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D5572" w14:textId="32657A61" w:rsidR="00E35D2A" w:rsidRDefault="00455315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bookmarkStart w:id="0" w:name="_Hlk523276315"/>
      <w:r>
        <w:rPr>
          <w:rFonts w:ascii="TH Sarabun New" w:hAnsi="TH Sarabun New" w:cs="TH Sarabun New" w:hint="cs"/>
          <w:b/>
          <w:bCs/>
          <w:noProof/>
          <w:color w:val="000000" w:themeColor="text1"/>
          <w:sz w:val="36"/>
          <w:szCs w:val="36"/>
          <w:lang w:val="th-TH"/>
        </w:rPr>
        <w:drawing>
          <wp:inline distT="0" distB="0" distL="0" distR="0" wp14:anchorId="7A14B380" wp14:editId="073734A8">
            <wp:extent cx="756000" cy="936000"/>
            <wp:effectExtent l="0" t="0" r="6350" b="3810"/>
            <wp:docPr id="1" name="Picture 1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71565" w14:textId="64552082" w:rsidR="005B06E3" w:rsidRPr="00E13AC0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แบบฟอร์มข้อเสนอโครงการวิจัย</w:t>
      </w:r>
      <w:r w:rsidR="00A24D03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และนวัตกรรม</w:t>
      </w:r>
      <w:r w:rsidR="00F40E79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ฉบับสมบูรณ์ (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</w:rPr>
        <w:t>Full Proposal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) </w:t>
      </w:r>
    </w:p>
    <w:bookmarkEnd w:id="0"/>
    <w:p w14:paraId="51DC943D" w14:textId="1B9BEB3F" w:rsidR="005B06E3" w:rsidRPr="00E13AC0" w:rsidRDefault="00E617CF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งบประมาณ</w:t>
      </w:r>
      <w:r w:rsidR="002C0EFE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สนับสนุนงาน</w:t>
      </w: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มูล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ฐาน 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</w:rPr>
        <w:t>Fundamental Fund; FF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5B06E3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81C32D2" w14:textId="77777777" w:rsidR="004F0188" w:rsidRPr="00E13AC0" w:rsidRDefault="004F0188" w:rsidP="004F018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จัดสรรงบประมาณจากกองทุนส่งเสริมวิทยาศาสตร์ วิจัยและนวัตกรรม</w:t>
      </w:r>
    </w:p>
    <w:p w14:paraId="0D495C46" w14:textId="729BA3A5" w:rsidR="00A44866" w:rsidRPr="00E13AC0" w:rsidRDefault="00A44866" w:rsidP="00A44866">
      <w:pPr>
        <w:spacing w:after="0"/>
        <w:jc w:val="center"/>
        <w:rPr>
          <w:rFonts w:ascii="TH Sarabun New" w:eastAsia="Calibri" w:hAnsi="TH Sarabun New" w:cs="TH Sarabun New"/>
          <w:b/>
          <w:bCs/>
          <w:sz w:val="36"/>
          <w:szCs w:val="36"/>
        </w:rPr>
      </w:pPr>
      <w:r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ปีงบประมา</w:t>
      </w:r>
      <w:r w:rsidR="004F0188"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 xml:space="preserve">ณ </w:t>
      </w:r>
      <w:r w:rsidR="007F7386">
        <w:rPr>
          <w:rFonts w:ascii="TH Sarabun New" w:eastAsia="Calibri" w:hAnsi="TH Sarabun New" w:cs="TH Sarabun New"/>
          <w:b/>
          <w:bCs/>
          <w:sz w:val="36"/>
          <w:szCs w:val="36"/>
        </w:rPr>
        <w:t>2570</w:t>
      </w:r>
      <w:r w:rsidR="00623108">
        <w:rPr>
          <w:rFonts w:ascii="TH Sarabun New" w:eastAsia="Calibri" w:hAnsi="TH Sarabun New" w:cs="TH Sarabun New"/>
          <w:b/>
          <w:bCs/>
          <w:sz w:val="36"/>
          <w:szCs w:val="36"/>
        </w:rPr>
        <w:t xml:space="preserve"> (</w:t>
      </w:r>
      <w:r w:rsidR="00D5151A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ชุด</w:t>
      </w:r>
      <w:r w:rsidR="00623108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โครงการ</w:t>
      </w:r>
      <w:r w:rsidR="00623108">
        <w:rPr>
          <w:rFonts w:ascii="TH Sarabun New" w:eastAsia="Calibri" w:hAnsi="TH Sarabun New" w:cs="TH Sarabun New"/>
          <w:b/>
          <w:bCs/>
          <w:sz w:val="36"/>
          <w:szCs w:val="36"/>
        </w:rPr>
        <w:t>)</w:t>
      </w:r>
    </w:p>
    <w:p w14:paraId="1ADE17C2" w14:textId="77777777" w:rsidR="004B65C3" w:rsidRPr="00E13AC0" w:rsidRDefault="004B65C3" w:rsidP="004B65C3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E13AC0">
        <w:rPr>
          <w:rFonts w:ascii="TH SarabunPSK" w:eastAsia="Sarabun" w:hAnsi="TH SarabunPSK" w:cs="TH SarabunPSK"/>
          <w:b/>
          <w:bCs/>
          <w:sz w:val="36"/>
          <w:szCs w:val="36"/>
          <w:cs/>
        </w:rPr>
        <w:t>ชื่อหน่วยงาน ......................................................................</w:t>
      </w:r>
    </w:p>
    <w:p w14:paraId="01AAC5B6" w14:textId="77777777" w:rsidR="0011530B" w:rsidRPr="00FC791B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12"/>
          <w:szCs w:val="12"/>
        </w:rPr>
      </w:pPr>
    </w:p>
    <w:p w14:paraId="2C203FCC" w14:textId="0B7C25A5" w:rsidR="003E6487" w:rsidRPr="00E13AC0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785702A8" w14:textId="2421F541" w:rsidR="00533BE1" w:rsidRPr="00166D16" w:rsidRDefault="006243D2" w:rsidP="007B1F4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767EAE" w:rsidRPr="00166D16">
        <w:rPr>
          <w:rFonts w:ascii="TH SarabunPSK" w:eastAsia="Cordia New" w:hAnsi="TH SarabunPSK" w:cs="TH SarabunPSK"/>
          <w:sz w:val="32"/>
          <w:szCs w:val="32"/>
        </w:rPr>
        <w:t xml:space="preserve">1. </w:t>
      </w:r>
      <w:r w:rsidR="00767EAE" w:rsidRPr="00166D16">
        <w:rPr>
          <w:rFonts w:ascii="TH SarabunPSK" w:eastAsia="Cordia New" w:hAnsi="TH SarabunPSK" w:cs="TH SarabunPSK" w:hint="cs"/>
          <w:sz w:val="32"/>
          <w:szCs w:val="32"/>
          <w:cs/>
        </w:rPr>
        <w:t>โครงการวิจัย</w:t>
      </w:r>
      <w:r w:rsidR="00B90A87" w:rsidRPr="00166D16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="00767EAE" w:rsidRPr="00166D16">
        <w:rPr>
          <w:rFonts w:ascii="TH SarabunPSK" w:eastAsia="Cordia New" w:hAnsi="TH SarabunPSK" w:cs="TH SarabunPSK" w:hint="cs"/>
          <w:sz w:val="32"/>
          <w:szCs w:val="32"/>
          <w:cs/>
        </w:rPr>
        <w:t>นี้อยู่ภายใต้แผนงาน ......</w:t>
      </w:r>
      <w:r w:rsidR="009905FE" w:rsidRPr="00166D16">
        <w:rPr>
          <w:rFonts w:ascii="TH SarabunPSK" w:eastAsia="Cordia New" w:hAnsi="TH SarabunPSK" w:cs="TH SarabunPSK" w:hint="cs"/>
          <w:sz w:val="32"/>
          <w:szCs w:val="32"/>
          <w:cs/>
        </w:rPr>
        <w:t>.....................</w:t>
      </w:r>
      <w:r w:rsidR="00767EAE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... </w:t>
      </w:r>
    </w:p>
    <w:p w14:paraId="3444C7C9" w14:textId="77777777" w:rsidR="00360216" w:rsidRPr="00166D16" w:rsidRDefault="00360216" w:rsidP="007B1F41">
      <w:pPr>
        <w:spacing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6C3C420F" w14:textId="61D563CC" w:rsidR="003E6487" w:rsidRPr="00166D16" w:rsidRDefault="006243D2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3E6487" w:rsidRPr="00166D1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166D1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166D1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3E6487" w:rsidRPr="00166D16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B90A87" w:rsidRPr="00166D16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="003E6487"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5EBF2831" w14:textId="77777777" w:rsidR="003E6487" w:rsidRPr="00166D1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166D16">
        <w:rPr>
          <w:rFonts w:ascii="TH SarabunPSK" w:eastAsia="Cordia New" w:hAnsi="TH SarabunPSK" w:cs="TH SarabunPSK"/>
          <w:sz w:val="32"/>
          <w:szCs w:val="32"/>
        </w:rPr>
        <w:tab/>
      </w:r>
      <w:r w:rsidRPr="00166D1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166D1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166D1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2EE222A6" w14:textId="77777777" w:rsidR="009B214F" w:rsidRPr="00166D16" w:rsidRDefault="009B214F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18"/>
          <w:szCs w:val="18"/>
        </w:rPr>
      </w:pPr>
    </w:p>
    <w:p w14:paraId="0619D6F4" w14:textId="3EFC2CF7" w:rsidR="0011585A" w:rsidRPr="00166D16" w:rsidRDefault="006243D2" w:rsidP="00166FE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9458E1" w:rsidRPr="00166D16">
        <w:rPr>
          <w:rFonts w:ascii="TH SarabunPSK" w:eastAsia="Cordia New" w:hAnsi="TH SarabunPSK" w:cs="TH SarabunPSK" w:hint="cs"/>
          <w:sz w:val="32"/>
          <w:szCs w:val="32"/>
          <w:cs/>
        </w:rPr>
        <w:t>3</w:t>
      </w:r>
      <w:r w:rsidR="007F7386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hyperlink w:anchor="ประเภทจุดมุ่งเน้นและคำนิยาม" w:history="1">
        <w:r w:rsidR="007F7386" w:rsidRPr="00166D16">
          <w:rPr>
            <w:rStyle w:val="Hyperlink"/>
            <w:rFonts w:ascii="TH SarabunPSK" w:eastAsia="Cordia New" w:hAnsi="TH SarabunPSK" w:cs="TH SarabunPSK" w:hint="cs"/>
            <w:sz w:val="32"/>
            <w:szCs w:val="32"/>
            <w:cs/>
          </w:rPr>
          <w:t>โครงการวิจัยและนวัตกรรมนี้ สอดคล้องกับจุดมุ่งเน้น</w:t>
        </w:r>
        <w:r w:rsidR="00104CEF" w:rsidRPr="00166D16">
          <w:rPr>
            <w:rStyle w:val="Hyperlink"/>
            <w:rFonts w:ascii="TH SarabunPSK" w:eastAsia="Cordia New" w:hAnsi="TH SarabunPSK" w:cs="TH SarabunPSK" w:hint="cs"/>
            <w:sz w:val="32"/>
            <w:szCs w:val="32"/>
            <w:cs/>
          </w:rPr>
          <w:t xml:space="preserve">สำหรับ </w:t>
        </w:r>
        <w:r w:rsidR="00104CEF" w:rsidRPr="00166D16">
          <w:rPr>
            <w:rStyle w:val="Hyperlink"/>
            <w:rFonts w:ascii="TH SarabunPSK" w:eastAsia="Cordia New" w:hAnsi="TH SarabunPSK" w:cs="TH SarabunPSK"/>
            <w:sz w:val="32"/>
            <w:szCs w:val="32"/>
          </w:rPr>
          <w:t xml:space="preserve">FF </w:t>
        </w:r>
        <w:r w:rsidR="007F7386" w:rsidRPr="00166D16">
          <w:rPr>
            <w:rStyle w:val="Hyperlink"/>
            <w:rFonts w:ascii="TH SarabunPSK" w:eastAsia="Cordia New" w:hAnsi="TH SarabunPSK" w:cs="TH SarabunPSK" w:hint="cs"/>
            <w:sz w:val="32"/>
            <w:szCs w:val="32"/>
            <w:cs/>
          </w:rPr>
          <w:t>ใด</w:t>
        </w:r>
        <w:r w:rsidR="004B7520" w:rsidRPr="00166D16">
          <w:rPr>
            <w:rStyle w:val="Hyperlink"/>
            <w:rFonts w:ascii="TH SarabunPSK" w:eastAsia="Cordia New" w:hAnsi="TH SarabunPSK" w:cs="TH SarabunPSK" w:hint="cs"/>
            <w:sz w:val="32"/>
            <w:szCs w:val="32"/>
            <w:cs/>
          </w:rPr>
          <w:t xml:space="preserve"> 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902"/>
      </w:tblGrid>
      <w:tr w:rsidR="007F7386" w:rsidRPr="00166D16" w14:paraId="5ACC05A5" w14:textId="77777777" w:rsidTr="00F9151E">
        <w:tc>
          <w:tcPr>
            <w:tcW w:w="421" w:type="dxa"/>
          </w:tcPr>
          <w:p w14:paraId="6D8989E9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507CB22B" w14:textId="28A8A116" w:rsidR="007F7386" w:rsidRPr="00166D16" w:rsidRDefault="007F7386" w:rsidP="00391EC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sz w:val="32"/>
                <w:szCs w:val="32"/>
              </w:rPr>
              <w:t>1.</w:t>
            </w:r>
            <w:r w:rsidR="00391ECC" w:rsidRPr="00166D1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จุดมุ่งเน้นงานพัฒนานักวิจัยรุ่นใหม่และยกระดับนักวิจัย</w:t>
            </w:r>
            <w:r w:rsidR="00391ECC" w:rsidRPr="00166D1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391ECC" w:rsidRPr="00166D1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="00391ECC" w:rsidRPr="00166D16">
              <w:rPr>
                <w:rFonts w:ascii="TH SarabunPSK" w:eastAsia="Cordia New" w:hAnsi="TH SarabunPSK" w:cs="TH SarabunPSK"/>
                <w:sz w:val="32"/>
                <w:szCs w:val="32"/>
              </w:rPr>
              <w:t>Next-Generation Researcher and Reskill Upskill Researcher Development Program)</w:t>
            </w:r>
          </w:p>
        </w:tc>
      </w:tr>
      <w:tr w:rsidR="007F7386" w:rsidRPr="00166D16" w14:paraId="1492E2B5" w14:textId="77777777" w:rsidTr="00F9151E">
        <w:tc>
          <w:tcPr>
            <w:tcW w:w="421" w:type="dxa"/>
          </w:tcPr>
          <w:p w14:paraId="6001659A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30A3BCE8" w14:textId="73E50BE6" w:rsidR="007F7386" w:rsidRPr="00166D16" w:rsidRDefault="003B5A5A" w:rsidP="00BC63B4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166D1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2.</w:t>
            </w:r>
            <w:r w:rsidR="00BC63B4" w:rsidRPr="00166D1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จุดมุ่งเน้นงานความร่วมมือวิจัยและนวัตกรรมระดับนานาชาติ (</w:t>
            </w:r>
            <w:r w:rsidR="00BC63B4" w:rsidRPr="00166D16">
              <w:rPr>
                <w:rFonts w:ascii="TH SarabunPSK" w:eastAsia="Cordia New" w:hAnsi="TH SarabunPSK" w:cs="TH SarabunPSK"/>
                <w:sz w:val="32"/>
                <w:szCs w:val="32"/>
              </w:rPr>
              <w:t>International Research &amp; Innovation Collaboration Program)</w:t>
            </w:r>
          </w:p>
        </w:tc>
      </w:tr>
      <w:tr w:rsidR="007F7386" w:rsidRPr="00166D16" w14:paraId="28FE0222" w14:textId="77777777" w:rsidTr="00F9151E">
        <w:tc>
          <w:tcPr>
            <w:tcW w:w="421" w:type="dxa"/>
          </w:tcPr>
          <w:p w14:paraId="620FE5BC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16ED4F0A" w14:textId="368BAC6E" w:rsidR="007F7386" w:rsidRPr="00166D16" w:rsidRDefault="003B5A5A" w:rsidP="00BC63B4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3. </w:t>
            </w:r>
            <w:r w:rsidR="00BC63B4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จุดมุ่งเน้นงานวิจัยพื้นฐานและขั้นแนวหน้า (ด้านวิทยาศาสตร์ และด้านสังคมศาสตร์ มนุษยศาสตร์และศิลปกรรมศาสตร์)</w:t>
            </w:r>
            <w:r w:rsidR="00BC63B4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BC63B4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="00BC63B4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Fundamental &amp; Frontier Research Program)</w:t>
            </w:r>
            <w:r w:rsidR="00B30A4E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="00C4761F"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="007F7386" w:rsidRPr="00166D16" w14:paraId="4979C5FB" w14:textId="77777777" w:rsidTr="00F9151E">
        <w:tc>
          <w:tcPr>
            <w:tcW w:w="421" w:type="dxa"/>
          </w:tcPr>
          <w:p w14:paraId="33A4A17A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4DD397F7" w14:textId="5F09223E" w:rsidR="007F7386" w:rsidRPr="00166D16" w:rsidRDefault="003B5A5A" w:rsidP="005A7407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4.</w:t>
            </w:r>
            <w:r w:rsidR="005A7407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จุดมุ่งเน้นงานวิจัยเพื่อการพัฒนาเชิงพื้นที่ (</w:t>
            </w:r>
            <w:r w:rsidR="005A7407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Research for Area Development Program)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="00C4761F"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="007F7386" w:rsidRPr="00166D16" w14:paraId="2471FAC0" w14:textId="77777777" w:rsidTr="00F9151E">
        <w:tc>
          <w:tcPr>
            <w:tcW w:w="421" w:type="dxa"/>
          </w:tcPr>
          <w:p w14:paraId="5FAD138F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0DD44BF0" w14:textId="7C73A060" w:rsidR="007F7386" w:rsidRPr="00166D16" w:rsidRDefault="003B5A5A" w:rsidP="005A7407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5. </w:t>
            </w:r>
            <w:r w:rsidR="005A7407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จุดมุ่งเน้นงานวิจัยเชิงนโยบายและการพัฒนายุทธศาสตร์ (</w:t>
            </w:r>
            <w:r w:rsidR="005A7407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Policy &amp; Strategy Development Research Program)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="00C4761F"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="007F7386" w14:paraId="0A090A28" w14:textId="77777777" w:rsidTr="00F9151E">
        <w:tc>
          <w:tcPr>
            <w:tcW w:w="421" w:type="dxa"/>
          </w:tcPr>
          <w:p w14:paraId="43AD52F2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6A3F5FC5" w14:textId="7ADC8CBD" w:rsidR="00231F33" w:rsidRPr="00166D16" w:rsidRDefault="003B5A5A" w:rsidP="00231F33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6. </w:t>
            </w:r>
            <w:proofErr w:type="spellStart"/>
            <w:r w:rsidR="622F3FA6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จุดมุ่งเน้นงานวิจัย</w:t>
            </w:r>
            <w:proofErr w:type="spellEnd"/>
            <w:r w:rsidR="00CE22F8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และพัฒนาต้นแบบ การทดสอบแนวคิดงานวิจัย เพื่อเตรียมพร้อมสู่การต่อยอด (</w:t>
            </w:r>
            <w:r w:rsidR="00CE22F8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Research for Concept Testing and Prototype Development to Enable Further Utilization)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="00C4761F"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  <w:p w14:paraId="0DEFCC19" w14:textId="519D51FF" w:rsidR="00231F33" w:rsidRPr="00166D16" w:rsidRDefault="000118C5" w:rsidP="00C4761F">
            <w:pPr>
              <w:spacing w:line="192" w:lineRule="auto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หากเลือ</w:t>
            </w:r>
            <w:r w:rsidR="00CE518F"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ก</w:t>
            </w: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จุดมุ่งเน้น 6 </w:t>
            </w:r>
            <w:r w:rsidR="003A2BB0"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ขอให้ระบุข้อมูลเพิ่ม</w:t>
            </w:r>
            <w:r w:rsidR="00231F33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3A2BB0"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ดังนี้</w:t>
            </w:r>
          </w:p>
          <w:p w14:paraId="437590F5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ผลงานวิจัย</w:t>
            </w: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หรือองค์ความรู้หลักที่ใช้ในการต่อยอด (ให้นักวิจัยพิมพ์ข้อมูลไม่เกิน 100 คำ)</w:t>
            </w:r>
          </w:p>
          <w:p w14:paraId="1046D17C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 xml:space="preserve">ชื่อโครงการ </w:t>
            </w:r>
          </w:p>
          <w:p w14:paraId="07DF4AA8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เจ้าของผลงานวิจัยหลัก</w:t>
            </w:r>
          </w:p>
          <w:p w14:paraId="1C3FC2E2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4.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สังกัดเจ้าของผลงานวิจัย</w:t>
            </w:r>
          </w:p>
          <w:p w14:paraId="55242640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5.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ปีที่เกิดผลงานวิจัย</w:t>
            </w:r>
          </w:p>
          <w:p w14:paraId="6B53D46B" w14:textId="013F93F4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color w:val="000000" w:themeColor="text1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6. TRL/SRL </w:t>
            </w: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ของงานวิจัยที่ใช้ในการต่อยอด</w:t>
            </w:r>
          </w:p>
        </w:tc>
      </w:tr>
    </w:tbl>
    <w:p w14:paraId="2A4D005A" w14:textId="29714528" w:rsidR="000E51A7" w:rsidRPr="00166D16" w:rsidRDefault="000E51A7" w:rsidP="000E51A7">
      <w:pPr>
        <w:spacing w:after="0" w:line="240" w:lineRule="auto"/>
        <w:rPr>
          <w:rFonts w:ascii="TH SarabunPSK" w:eastAsia="Cordia New" w:hAnsi="TH SarabunPSK" w:cs="TH SarabunPSK"/>
          <w:sz w:val="24"/>
          <w:szCs w:val="24"/>
        </w:rPr>
      </w:pPr>
      <w:r w:rsidRPr="00166D16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: </w:t>
      </w:r>
      <w:r w:rsidRPr="00166D16">
        <w:rPr>
          <w:rFonts w:ascii="TH SarabunPSK" w:eastAsia="Cordia New" w:hAnsi="TH SarabunPSK" w:cs="TH SarabunPSK" w:hint="cs"/>
          <w:sz w:val="24"/>
          <w:szCs w:val="24"/>
          <w:cs/>
        </w:rPr>
        <w:t xml:space="preserve">* สามารถเลือกได้ไม่เกิน 2 จุดมุ่งเน้นต่อ 1 โครงการ </w:t>
      </w:r>
    </w:p>
    <w:p w14:paraId="3E5DDC89" w14:textId="57BAE2C2" w:rsidR="004C19AA" w:rsidRPr="00166D16" w:rsidRDefault="00C4761F" w:rsidP="00C4761F">
      <w:pPr>
        <w:spacing w:after="0" w:line="240" w:lineRule="auto"/>
        <w:ind w:left="720"/>
        <w:rPr>
          <w:rFonts w:ascii="TH SarabunPSK" w:eastAsia="Cordia New" w:hAnsi="TH SarabunPSK" w:cs="TH SarabunPSK"/>
          <w:sz w:val="28"/>
        </w:rPr>
      </w:pPr>
      <w:r w:rsidRPr="00166D16">
        <w:rPr>
          <w:rFonts w:ascii="TH SarabunPSK" w:eastAsia="Cordia New" w:hAnsi="TH SarabunPSK" w:cs="TH SarabunPSK"/>
          <w:sz w:val="24"/>
          <w:szCs w:val="24"/>
          <w:cs/>
        </w:rPr>
        <w:t xml:space="preserve">**โดยจุดมุ่งเน้นที่ 1-2 เป็นจุดมุ่งเน้นในประเด็น </w:t>
      </w:r>
      <w:r w:rsidRPr="00166D16">
        <w:rPr>
          <w:rFonts w:ascii="TH SarabunPSK" w:eastAsia="Cordia New" w:hAnsi="TH SarabunPSK" w:cs="TH SarabunPSK"/>
          <w:sz w:val="24"/>
          <w:szCs w:val="24"/>
        </w:rPr>
        <w:t xml:space="preserve">cross-cutting </w:t>
      </w:r>
      <w:r w:rsidRPr="00166D16">
        <w:rPr>
          <w:rFonts w:ascii="TH SarabunPSK" w:eastAsia="Cordia New" w:hAnsi="TH SarabunPSK" w:cs="TH SarabunPSK"/>
          <w:sz w:val="24"/>
          <w:szCs w:val="24"/>
          <w:cs/>
        </w:rPr>
        <w:t xml:space="preserve">กับจุดมุ่งเน้นที่ 3-6 ขอให้เลือกจุดมุ่งเน้นที่ 1 หรือ 2 หรือ ไม่เลือกก็ได้ </w:t>
      </w:r>
      <w:r w:rsidRPr="00166D16">
        <w:rPr>
          <w:rFonts w:ascii="TH SarabunPSK" w:eastAsia="Cordia New" w:hAnsi="TH SarabunPSK" w:cs="TH SarabunPSK" w:hint="cs"/>
          <w:sz w:val="24"/>
          <w:szCs w:val="24"/>
          <w:cs/>
        </w:rPr>
        <w:t xml:space="preserve">    </w:t>
      </w:r>
      <w:r w:rsidRPr="00166D16">
        <w:rPr>
          <w:rFonts w:ascii="TH SarabunPSK" w:eastAsia="Cordia New" w:hAnsi="TH SarabunPSK" w:cs="TH SarabunPSK"/>
          <w:sz w:val="24"/>
          <w:szCs w:val="24"/>
          <w:cs/>
        </w:rPr>
        <w:t>หากไม่สอดคล้องกับวัตถุประสงค์ของโครงการ ส่วนจุดมุ่งเน้นที่ 3-6 เป็นจุดมุ่งเน้นรายประเด็น ขอให้เลือกอย่างน้อย 1 จุดมุ่งเน้น</w:t>
      </w:r>
    </w:p>
    <w:p w14:paraId="0E3D94D0" w14:textId="77777777" w:rsidR="00C4761F" w:rsidRPr="00166D16" w:rsidRDefault="00C4761F" w:rsidP="00C4761F">
      <w:pPr>
        <w:spacing w:after="0" w:line="240" w:lineRule="auto"/>
        <w:ind w:left="720"/>
        <w:rPr>
          <w:rFonts w:ascii="TH SarabunPSK" w:eastAsia="Cordia New" w:hAnsi="TH SarabunPSK" w:cs="TH SarabunPSK"/>
          <w:sz w:val="28"/>
        </w:rPr>
      </w:pPr>
    </w:p>
    <w:p w14:paraId="4125F033" w14:textId="2386556F" w:rsidR="005757B6" w:rsidRPr="00166D16" w:rsidRDefault="006243D2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lastRenderedPageBreak/>
        <w:t>*</w:t>
      </w:r>
      <w:r w:rsidR="000E51A7" w:rsidRPr="00166D16">
        <w:rPr>
          <w:rFonts w:ascii="TH SarabunPSK" w:eastAsia="Cordia New" w:hAnsi="TH SarabunPSK" w:cs="TH SarabunPSK" w:hint="cs"/>
          <w:sz w:val="32"/>
          <w:szCs w:val="32"/>
          <w:cs/>
        </w:rPr>
        <w:t>4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>. โครงการวิจัยและนวัตกรร</w:t>
      </w:r>
      <w:r w:rsidR="004F0188" w:rsidRPr="00166D16">
        <w:rPr>
          <w:rFonts w:ascii="TH SarabunPSK" w:eastAsia="Cordia New" w:hAnsi="TH SarabunPSK" w:cs="TH SarabunPSK" w:hint="cs"/>
          <w:sz w:val="32"/>
          <w:szCs w:val="32"/>
          <w:cs/>
        </w:rPr>
        <w:t>มนี้ ได้ยื่นขอ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>รับการพิจารณาเป็นโครงการเพื่อขับเคลื่อนการบรรลุเป้าหมายตามยุทธศาสตร์</w:t>
      </w:r>
      <w:r w:rsidR="00093A12" w:rsidRPr="00166D16">
        <w:rPr>
          <w:rFonts w:ascii="TH SarabunPSK" w:eastAsia="Cordia New" w:hAnsi="TH SarabunPSK" w:cs="TH SarabunPSK" w:hint="cs"/>
          <w:sz w:val="32"/>
          <w:szCs w:val="32"/>
          <w:cs/>
        </w:rPr>
        <w:t>ชาติ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757B6" w:rsidRPr="00166D16">
        <w:rPr>
          <w:rFonts w:ascii="TH SarabunPSK" w:eastAsia="Cordia New" w:hAnsi="TH SarabunPSK" w:cs="TH SarabunPSK"/>
          <w:sz w:val="32"/>
          <w:szCs w:val="32"/>
        </w:rPr>
        <w:t>(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>โครงการสำคัญ</w:t>
      </w:r>
      <w:r w:rsidR="005757B6" w:rsidRPr="00166D16">
        <w:rPr>
          <w:rFonts w:ascii="TH SarabunPSK" w:eastAsia="Cordia New" w:hAnsi="TH SarabunPSK" w:cs="TH SarabunPSK"/>
          <w:sz w:val="32"/>
          <w:szCs w:val="32"/>
        </w:rPr>
        <w:t>)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ของสำนักงานสภาพัฒนาการเศรษฐกิจและสังคมแห่งชาติ</w:t>
      </w:r>
      <w:r w:rsidR="004F0188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A4C04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หรือ </w:t>
      </w:r>
      <w:r w:rsidR="003A4C04" w:rsidRPr="00166D16">
        <w:rPr>
          <w:rFonts w:ascii="TH SarabunPSK" w:eastAsia="Cordia New" w:hAnsi="TH SarabunPSK" w:cs="TH SarabunPSK"/>
          <w:sz w:val="32"/>
          <w:szCs w:val="32"/>
          <w:cs/>
        </w:rPr>
        <w:t>ยื่นขอรับทุนจากหน่วยงานอื่น</w:t>
      </w:r>
      <w:r w:rsidR="003A4C04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A4C04" w:rsidRPr="00166D16">
        <w:rPr>
          <w:rFonts w:ascii="TH SarabunPSK" w:eastAsia="Cordia New" w:hAnsi="TH SarabunPSK" w:cs="TH SarabunPSK"/>
          <w:sz w:val="32"/>
          <w:szCs w:val="32"/>
          <w:cs/>
        </w:rPr>
        <w:t>หรือไม่</w:t>
      </w:r>
      <w:r w:rsidR="00EE17DB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EE17DB" w:rsidRPr="00166D16">
        <w:rPr>
          <w:rFonts w:ascii="TH SarabunPSK" w:eastAsia="Times New Roman" w:hAnsi="TH SarabunPSK" w:cs="TH SarabunPSK"/>
          <w:sz w:val="32"/>
          <w:szCs w:val="32"/>
        </w:rPr>
        <w:t xml:space="preserve">(Dropdown)       </w:t>
      </w:r>
    </w:p>
    <w:p w14:paraId="4DC92BCB" w14:textId="77777777" w:rsidR="003A4C04" w:rsidRPr="00166D16" w:rsidRDefault="003A4C04" w:rsidP="003A4C04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ไม่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ยื่น</w:t>
      </w:r>
      <w:proofErr w:type="spellEnd"/>
    </w:p>
    <w:p w14:paraId="140E8967" w14:textId="4B63C6A9" w:rsidR="003A4C04" w:rsidRPr="00166D16" w:rsidRDefault="004F0188" w:rsidP="003A4C04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ได้ยื่น</w:t>
      </w:r>
      <w:proofErr w:type="spellEnd"/>
    </w:p>
    <w:p w14:paraId="45A07830" w14:textId="61FCF359" w:rsidR="003A4C04" w:rsidRPr="00166D16" w:rsidRDefault="004F0188" w:rsidP="00D45384">
      <w:pPr>
        <w:numPr>
          <w:ilvl w:val="1"/>
          <w:numId w:val="3"/>
        </w:numPr>
        <w:shd w:val="clear" w:color="auto" w:fill="FFFFFF"/>
        <w:spacing w:after="0" w:line="240" w:lineRule="auto"/>
        <w:ind w:left="1843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ขอรับการพิจารณา</w:t>
      </w:r>
      <w:r w:rsidR="005757B6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เป็นโครงการสำคัญ </w:t>
      </w:r>
      <w:r w:rsidR="00D45384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ปีงบประมาณ พ.ศ. </w:t>
      </w:r>
      <w:r w:rsidR="00C4761F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2570</w:t>
      </w:r>
    </w:p>
    <w:p w14:paraId="0A18F41D" w14:textId="14626937" w:rsidR="00F9151E" w:rsidRPr="00166D16" w:rsidRDefault="00F9151E" w:rsidP="003A4C04">
      <w:pPr>
        <w:numPr>
          <w:ilvl w:val="1"/>
          <w:numId w:val="3"/>
        </w:numPr>
        <w:shd w:val="clear" w:color="auto" w:fill="FFFFFF"/>
        <w:spacing w:after="0" w:line="240" w:lineRule="auto"/>
        <w:ind w:left="1843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ขอรับทุนจาก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หน่วยงาน.....................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ปีงบประมาณ พ.ศ. ....................</w:t>
      </w:r>
    </w:p>
    <w:p w14:paraId="1367C2EE" w14:textId="77777777" w:rsidR="003A4C04" w:rsidRPr="00507877" w:rsidRDefault="003A4C04" w:rsidP="003542BD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6"/>
          <w:szCs w:val="16"/>
        </w:rPr>
      </w:pPr>
    </w:p>
    <w:p w14:paraId="58F52EA7" w14:textId="73884C3A" w:rsidR="003542BD" w:rsidRPr="00E13AC0" w:rsidRDefault="006243D2" w:rsidP="003542BD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0E51A7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5</w:t>
      </w:r>
      <w:r w:rsidR="00850E8F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="008B0B7F" w:rsidRPr="00166D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ผลที่คาดว่าจะได้รับของโครงการนี้สอดคล้อง</w:t>
      </w:r>
      <w:r w:rsidR="003542BD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หรือสนับสนุนแผนแม่บทย่อยใดมากที่สุด </w:t>
      </w:r>
      <w:r w:rsidR="003542BD" w:rsidRPr="00166D16">
        <w:rPr>
          <w:rFonts w:ascii="TH SarabunPSK" w:eastAsia="Times New Roman" w:hAnsi="TH SarabunPSK" w:cs="TH SarabunPSK"/>
          <w:sz w:val="32"/>
          <w:szCs w:val="32"/>
        </w:rPr>
        <w:t>(Dropdown)</w:t>
      </w:r>
      <w:r w:rsidR="003542BD" w:rsidRPr="00E13AC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8C07F1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</w:p>
    <w:p w14:paraId="1C17390D" w14:textId="44816261" w:rsidR="008B0B7F" w:rsidRPr="00166D16" w:rsidRDefault="008B0B7F" w:rsidP="008B0B7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542B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hyperlink w:anchor="แผนแม่บทและแผนย่อย" w:history="1">
        <w:r w:rsidRPr="00166D16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แผนแม่บท</w:t>
        </w:r>
        <w:r w:rsidR="003542BD" w:rsidRPr="00166D16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ย่อย</w:t>
        </w:r>
      </w:hyperlink>
      <w:r w:rsidRPr="00166D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</w:t>
      </w:r>
    </w:p>
    <w:p w14:paraId="1EAE82FB" w14:textId="77777777" w:rsidR="00507877" w:rsidRPr="00166D16" w:rsidRDefault="00507877" w:rsidP="008B0B7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14"/>
          <w:szCs w:val="14"/>
        </w:rPr>
      </w:pPr>
    </w:p>
    <w:p w14:paraId="1202FC87" w14:textId="4EE14328" w:rsidR="00477887" w:rsidRPr="00166D16" w:rsidRDefault="006243D2" w:rsidP="00477887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0E51A7" w:rsidRPr="00166D16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="00477887" w:rsidRPr="00166D16">
        <w:rPr>
          <w:rFonts w:ascii="TH SarabunPSK" w:eastAsia="Cordia New" w:hAnsi="TH SarabunPSK" w:cs="TH SarabunPSK"/>
          <w:sz w:val="32"/>
          <w:szCs w:val="32"/>
        </w:rPr>
        <w:t xml:space="preserve">. </w:t>
      </w:r>
      <w:r w:rsidR="00477887" w:rsidRPr="00166D16">
        <w:rPr>
          <w:rFonts w:ascii="TH SarabunPSK" w:hAnsi="TH SarabunPSK" w:cs="TH SarabunPSK"/>
          <w:sz w:val="32"/>
          <w:szCs w:val="32"/>
          <w:cs/>
          <w:lang w:val="th-TH"/>
        </w:rPr>
        <w:t>ผลที่คาดว่าจะได้รับสอดคล้องหรือสนับสนุน</w:t>
      </w:r>
      <w:r w:rsidR="00477887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กับแผนงานตามแผนด้าน ววน. ของประเทศ พ.ศ. 2566-2570 ใด</w:t>
      </w:r>
    </w:p>
    <w:p w14:paraId="179E7B1F" w14:textId="77777777" w:rsidR="00477887" w:rsidRPr="00166D16" w:rsidRDefault="00477887" w:rsidP="0047788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มากที่สุด </w:t>
      </w:r>
      <w:r w:rsidRPr="00166D16">
        <w:rPr>
          <w:rFonts w:ascii="TH SarabunPSK" w:eastAsia="Times New Roman" w:hAnsi="TH SarabunPSK" w:cs="TH SarabunPSK"/>
          <w:sz w:val="32"/>
          <w:szCs w:val="32"/>
        </w:rPr>
        <w:t>(Dropdown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เลือกแผนงาน โดยดูรายละเอียดได้ดังเอกสารแนบ</w:t>
      </w:r>
      <w:r w:rsidRPr="00166D16">
        <w:rPr>
          <w:rFonts w:ascii="TH SarabunPSK" w:eastAsia="Times New Roman" w:hAnsi="TH SarabunPSK" w:cs="TH SarabunPSK"/>
          <w:sz w:val="32"/>
          <w:szCs w:val="32"/>
        </w:rPr>
        <w:t xml:space="preserve">) </w:t>
      </w:r>
    </w:p>
    <w:p w14:paraId="35E610F4" w14:textId="2B46E8E5" w:rsidR="00477887" w:rsidRDefault="00BC79C9" w:rsidP="00477887">
      <w:pPr>
        <w:pStyle w:val="ListParagraph"/>
        <w:shd w:val="clear" w:color="auto" w:fill="FFFFFF"/>
        <w:spacing w:after="0" w:line="240" w:lineRule="auto"/>
        <w:rPr>
          <w:rFonts w:ascii="TH SarabunPSK" w:eastAsia="Wingdings" w:hAnsi="TH SarabunPSK" w:cs="TH SarabunPSK"/>
          <w:sz w:val="32"/>
          <w:szCs w:val="32"/>
        </w:rPr>
      </w:pPr>
      <w:hyperlink w:anchor="แผนงานในแผนด้านววน" w:history="1">
        <w:r w:rsidR="00477887"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  <w:lang w:bidi="th-TH"/>
          </w:rPr>
          <w:t>แผนงาน</w:t>
        </w:r>
        <w:r w:rsidR="00477887"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</w:rPr>
          <w:t xml:space="preserve"> </w:t>
        </w:r>
        <w:r w:rsidR="00477887"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  <w:lang w:bidi="th-TH"/>
          </w:rPr>
          <w:t>ตามแผนด้าน</w:t>
        </w:r>
        <w:r w:rsidR="00477887"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</w:rPr>
          <w:t xml:space="preserve"> </w:t>
        </w:r>
        <w:r w:rsidR="00477887"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  <w:lang w:bidi="th-TH"/>
          </w:rPr>
          <w:t>ววน</w:t>
        </w:r>
        <w:r w:rsidR="00477887"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</w:rPr>
          <w:t xml:space="preserve">. </w:t>
        </w:r>
      </w:hyperlink>
      <w:r w:rsidR="00477887" w:rsidRPr="00166D16">
        <w:rPr>
          <w:rFonts w:ascii="TH SarabunPSK" w:eastAsia="Wingdings" w:hAnsi="TH SarabunPSK" w:cs="TH SarabunPSK" w:hint="cs"/>
          <w:sz w:val="32"/>
          <w:szCs w:val="32"/>
          <w:cs/>
        </w:rPr>
        <w:t>....................................</w:t>
      </w:r>
    </w:p>
    <w:p w14:paraId="1EE64C9F" w14:textId="77777777" w:rsidR="006A48F7" w:rsidRPr="00507877" w:rsidRDefault="006A48F7" w:rsidP="00477887">
      <w:pPr>
        <w:pStyle w:val="ListParagraph"/>
        <w:shd w:val="clear" w:color="auto" w:fill="FFFFFF"/>
        <w:spacing w:after="0" w:line="240" w:lineRule="auto"/>
        <w:rPr>
          <w:rFonts w:ascii="TH SarabunPSK" w:eastAsia="Wingdings" w:hAnsi="TH SarabunPSK" w:cs="TH SarabunPSK"/>
          <w:sz w:val="18"/>
          <w:szCs w:val="18"/>
        </w:rPr>
      </w:pPr>
    </w:p>
    <w:p w14:paraId="40F00561" w14:textId="32DA3990" w:rsidR="005B06E3" w:rsidRPr="00166D16" w:rsidRDefault="006243D2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proofErr w:type="gramStart"/>
      <w:r w:rsidR="00507877" w:rsidRPr="00166D16"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7469E3" w:rsidRPr="00166D16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5B06E3" w:rsidRPr="00166D16">
        <w:rPr>
          <w:rFonts w:ascii="TH SarabunPSK" w:eastAsia="Times New Roman" w:hAnsi="TH SarabunPSK" w:cs="TH SarabunPSK"/>
          <w:sz w:val="32"/>
          <w:szCs w:val="32"/>
          <w:cs/>
        </w:rPr>
        <w:t>ลักษณะโครงการวิจัย</w:t>
      </w:r>
      <w:r w:rsidR="00B90A87" w:rsidRPr="00166D16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proofErr w:type="gramEnd"/>
    </w:p>
    <w:p w14:paraId="2E64F3BB" w14:textId="472E7F5A" w:rsidR="00A237C1" w:rsidRPr="00166D16" w:rsidRDefault="00B465FC" w:rsidP="00A453A5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เป็นโครงการ</w:t>
      </w:r>
      <w:r w:rsidR="0034065A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C6CE2" w:rsidRPr="00166D16">
        <w:rPr>
          <w:rFonts w:ascii="TH SarabunPSK" w:eastAsia="Times New Roman" w:hAnsi="TH SarabunPSK" w:cs="TH SarabunPSK"/>
          <w:sz w:val="32"/>
          <w:szCs w:val="32"/>
        </w:rPr>
        <w:t>Multi-Year Promised Grant</w:t>
      </w:r>
    </w:p>
    <w:p w14:paraId="3B362A8B" w14:textId="2C977468" w:rsidR="002835DA" w:rsidRPr="00166D16" w:rsidRDefault="00B91223" w:rsidP="00507877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ไม่เป็นโครงการ </w:t>
      </w:r>
      <w:r w:rsidRPr="00166D16">
        <w:rPr>
          <w:rFonts w:ascii="TH SarabunPSK" w:eastAsia="Times New Roman" w:hAnsi="TH SarabunPSK" w:cs="TH SarabunPSK"/>
          <w:sz w:val="32"/>
          <w:szCs w:val="32"/>
        </w:rPr>
        <w:t>Multi-Year Promised Grant</w:t>
      </w:r>
    </w:p>
    <w:p w14:paraId="736ACA40" w14:textId="5D339647" w:rsidR="00416912" w:rsidRPr="00166D16" w:rsidRDefault="006F2C24" w:rsidP="00B7107A">
      <w:pPr>
        <w:shd w:val="clear" w:color="auto" w:fill="FFFFFF"/>
        <w:contextualSpacing/>
        <w:rPr>
          <w:rFonts w:ascii="TH SarabunPSK" w:eastAsia="Times New Roman" w:hAnsi="TH SarabunPSK" w:cs="TH SarabunPSK"/>
          <w:sz w:val="24"/>
          <w:szCs w:val="24"/>
          <w:cs/>
        </w:rPr>
      </w:pPr>
      <w:r w:rsidRPr="00166D16">
        <w:rPr>
          <w:rFonts w:ascii="TH SarabunPSK" w:eastAsia="Times New Roman" w:hAnsi="TH SarabunPSK" w:cs="TH SarabunPSK"/>
          <w:sz w:val="24"/>
          <w:szCs w:val="24"/>
        </w:rPr>
        <w:t>*</w:t>
      </w:r>
      <w:proofErr w:type="gramStart"/>
      <w:r w:rsidR="0027784E" w:rsidRPr="00166D16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="0027784E"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>:</w:t>
      </w:r>
      <w:proofErr w:type="gramEnd"/>
      <w:r w:rsidR="0027784E"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 </w:t>
      </w:r>
      <w:r w:rsidR="00487AC6"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โครงการ </w:t>
      </w:r>
      <w:r w:rsidR="00487AC6" w:rsidRPr="00166D16">
        <w:rPr>
          <w:rFonts w:ascii="TH SarabunPSK" w:eastAsia="Times New Roman" w:hAnsi="TH SarabunPSK" w:cs="TH SarabunPSK"/>
          <w:sz w:val="24"/>
          <w:szCs w:val="24"/>
        </w:rPr>
        <w:t>Multi-Year</w:t>
      </w:r>
      <w:r w:rsidR="004F2CC2" w:rsidRPr="00166D16">
        <w:rPr>
          <w:rFonts w:ascii="TH SarabunPSK" w:eastAsia="Times New Roman" w:hAnsi="TH SarabunPSK" w:cs="TH SarabunPSK"/>
          <w:sz w:val="24"/>
          <w:szCs w:val="24"/>
        </w:rPr>
        <w:t xml:space="preserve"> </w:t>
      </w:r>
      <w:r w:rsidR="00407AD7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คือ โครงการที่มีการผูกพันงบประมาณมากกว่า 1 ปีงบประมาณ</w:t>
      </w:r>
      <w:r w:rsidR="00487AC6" w:rsidRPr="00166D16">
        <w:rPr>
          <w:rFonts w:ascii="TH SarabunPSK" w:eastAsia="Times New Roman" w:hAnsi="TH SarabunPSK" w:cs="TH SarabunPSK"/>
          <w:sz w:val="24"/>
          <w:szCs w:val="24"/>
        </w:rPr>
        <w:t xml:space="preserve"> </w:t>
      </w:r>
      <w:r w:rsidR="001E4AE9" w:rsidRPr="00166D16">
        <w:rPr>
          <w:rFonts w:ascii="TH SarabunPSK" w:eastAsia="Times New Roman" w:hAnsi="TH SarabunPSK" w:cs="TH SarabunPSK"/>
          <w:sz w:val="24"/>
          <w:szCs w:val="24"/>
          <w:cs/>
        </w:rPr>
        <w:t>เพื่อให้สามารถดำเนินการได้บรรลุเป้าหมายที่กำหนดไว้</w:t>
      </w:r>
      <w:r w:rsidR="005C4E40" w:rsidRPr="00166D16">
        <w:rPr>
          <w:rFonts w:hint="cs"/>
          <w:sz w:val="18"/>
          <w:szCs w:val="22"/>
          <w:cs/>
        </w:rPr>
        <w:t xml:space="preserve"> </w:t>
      </w:r>
      <w:r w:rsidR="0026473A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โดยมีการร</w:t>
      </w:r>
      <w:r w:rsidR="005C4E40" w:rsidRPr="00166D16">
        <w:rPr>
          <w:rFonts w:ascii="TH SarabunPSK" w:eastAsia="Times New Roman" w:hAnsi="TH SarabunPSK" w:cs="TH SarabunPSK"/>
          <w:sz w:val="24"/>
          <w:szCs w:val="24"/>
          <w:cs/>
        </w:rPr>
        <w:t>ะบุ</w:t>
      </w:r>
      <w:r w:rsidR="008A410C" w:rsidRPr="00166D16">
        <w:rPr>
          <w:rFonts w:ascii="TH SarabunPSK" w:eastAsia="Times New Roman" w:hAnsi="TH SarabunPSK" w:cs="TH SarabunPSK"/>
          <w:sz w:val="24"/>
          <w:szCs w:val="24"/>
          <w:cs/>
        </w:rPr>
        <w:t>ผลผลิตสุดท้ายเมื่อสิ้นสุดโครงการ</w:t>
      </w:r>
      <w:r w:rsidR="008A410C"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และระบุ</w:t>
      </w:r>
      <w:r w:rsidR="005C4E40" w:rsidRPr="00166D16">
        <w:rPr>
          <w:rFonts w:ascii="TH SarabunPSK" w:eastAsia="Times New Roman" w:hAnsi="TH SarabunPSK" w:cs="TH SarabunPSK"/>
          <w:sz w:val="24"/>
          <w:szCs w:val="24"/>
          <w:cs/>
        </w:rPr>
        <w:t xml:space="preserve">สิ่งที่จะส่งมอบเมื่อสิ้นสุดกิจกรรมของแต่ละปีงบประมาณ </w:t>
      </w:r>
      <w:r w:rsidR="001F1520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(</w:t>
      </w:r>
      <w:r w:rsidR="005C4E40" w:rsidRPr="00166D16">
        <w:rPr>
          <w:rFonts w:ascii="TH SarabunPSK" w:eastAsia="Times New Roman" w:hAnsi="TH SarabunPSK" w:cs="TH SarabunPSK"/>
          <w:sz w:val="24"/>
          <w:szCs w:val="24"/>
        </w:rPr>
        <w:t xml:space="preserve">Milestone) </w:t>
      </w:r>
      <w:r w:rsidR="005C4E40" w:rsidRPr="00166D16">
        <w:rPr>
          <w:rFonts w:ascii="TH SarabunPSK" w:eastAsia="Times New Roman" w:hAnsi="TH SarabunPSK" w:cs="TH SarabunPSK"/>
          <w:sz w:val="24"/>
          <w:szCs w:val="24"/>
          <w:cs/>
        </w:rPr>
        <w:t>ที่จะนำไปสู่ผลผลิตสุดท้ายเมื่อสิ้นสุดโครงการ</w:t>
      </w:r>
      <w:r w:rsidR="008B32B4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ที่ชัดเจน</w:t>
      </w:r>
      <w:r w:rsidR="001F1520"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</w:p>
    <w:p w14:paraId="07EC4134" w14:textId="77777777" w:rsidR="00507877" w:rsidRPr="00166D16" w:rsidRDefault="00507877" w:rsidP="00B7107A">
      <w:pPr>
        <w:shd w:val="clear" w:color="auto" w:fill="FFFFFF"/>
        <w:contextualSpacing/>
        <w:rPr>
          <w:rFonts w:ascii="TH SarabunPSK" w:eastAsia="Times New Roman" w:hAnsi="TH SarabunPSK" w:cs="TH SarabunPSK"/>
          <w:sz w:val="14"/>
          <w:szCs w:val="14"/>
        </w:rPr>
      </w:pPr>
    </w:p>
    <w:p w14:paraId="3F7A666E" w14:textId="78DF0F98" w:rsidR="000B31A5" w:rsidRPr="00166D16" w:rsidRDefault="006243D2" w:rsidP="00B7107A">
      <w:pPr>
        <w:shd w:val="clear" w:color="auto" w:fill="FFFFFF"/>
        <w:contextualSpacing/>
        <w:rPr>
          <w:rFonts w:ascii="TH SarabunPSK" w:hAnsi="TH SarabunPSK" w:cs="TH SarabunPSK"/>
          <w:sz w:val="32"/>
          <w:szCs w:val="32"/>
          <w:cs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FF7709" w:rsidRPr="00166D16">
        <w:rPr>
          <w:rFonts w:ascii="TH SarabunPSK" w:eastAsia="Times New Roman" w:hAnsi="TH SarabunPSK" w:cs="TH SarabunPSK"/>
          <w:sz w:val="32"/>
          <w:szCs w:val="32"/>
          <w:cs/>
        </w:rPr>
        <w:t>ลักษณะโครงการ</w:t>
      </w:r>
    </w:p>
    <w:p w14:paraId="0B52C897" w14:textId="4F079EEA" w:rsidR="00C745C2" w:rsidRPr="00166D16" w:rsidRDefault="00C745C2" w:rsidP="00B40A9A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1" w:name="_Hlk49859232"/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166D16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="0085766F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(ปีงบประมาณ 2570)</w:t>
      </w:r>
      <w:r w:rsidR="0085766F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1E5F8E3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cs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166D16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6E89E07F" w14:textId="48182E3F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ปีงบประมาณ </w:t>
      </w:r>
      <w:r w:rsidR="00A4289B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(ให้ระบุได้เฉพาะ 2570)</w:t>
      </w:r>
      <w:r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.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 งบประมาณ .............................บาท</w:t>
      </w:r>
      <w:r w:rsidR="00D81A34" w:rsidRPr="00166D1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3A7665A5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263EEF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34063B0" w14:textId="77777777" w:rsidR="00C745C2" w:rsidRPr="00166D16" w:rsidRDefault="00C745C2" w:rsidP="00B40A9A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383D4F33" w14:textId="43C3A890" w:rsidR="00C745C2" w:rsidRPr="00166D16" w:rsidRDefault="00C745C2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166D16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  <w:r w:rsidR="006D6524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7D1EF95F" w14:textId="0B2D355E" w:rsidR="000F1FDE" w:rsidRPr="00166D16" w:rsidRDefault="000F1FDE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23141F76" w14:textId="11F4C7EA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</w:t>
      </w:r>
      <w:r w:rsidR="0019237E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9237E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(ไม่ให้ระบุปี 2570)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...........</w:t>
      </w:r>
      <w:r w:rsidR="00DD038C" w:rsidRPr="00166D16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C52D8A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DD038C" w:rsidRPr="00166D16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5607B3BA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55640A8" w14:textId="3E118D37" w:rsidR="003A2BB0" w:rsidRPr="00166D16" w:rsidRDefault="00C745C2" w:rsidP="00507877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74714D8" w14:textId="2A9D84EE" w:rsidR="00C745C2" w:rsidRPr="00166D16" w:rsidRDefault="00C745C2" w:rsidP="00B40A9A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="00BC6512" w:rsidRPr="00166D16">
        <w:rPr>
          <w:rFonts w:ascii="TH SarabunPSK" w:eastAsia="Times New Roman" w:hAnsi="TH SarabunPSK" w:cs="TH SarabunPSK"/>
          <w:sz w:val="32"/>
          <w:szCs w:val="32"/>
        </w:rPr>
        <w:t>*</w:t>
      </w:r>
      <w:r w:rsidRPr="00166D16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CF765C1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166D16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0F7F460F" w14:textId="0A569564" w:rsidR="000F1FDE" w:rsidRPr="00166D16" w:rsidRDefault="000F1FDE" w:rsidP="000F1FDE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4A077B4C" w14:textId="2484E695" w:rsidR="00C745C2" w:rsidRPr="00166D16" w:rsidRDefault="00C745C2" w:rsidP="0067046C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</w:t>
      </w:r>
      <w:r w:rsidR="0019237E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 xml:space="preserve"> (ไม่ให้ระบุปี 2570)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...........</w:t>
      </w:r>
      <w:r w:rsidR="0067046C" w:rsidRPr="00166D16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67046C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67046C" w:rsidRPr="00166D16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1C11F8D0" w14:textId="112CE513" w:rsidR="00C745C2" w:rsidRPr="00166D16" w:rsidRDefault="00C745C2" w:rsidP="00C745C2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883141B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A75A20" w14:textId="77777777" w:rsidR="00C745C2" w:rsidRPr="00166D16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20DB2187" w14:textId="77777777" w:rsidR="008F79C8" w:rsidRPr="00166D16" w:rsidRDefault="006E2101" w:rsidP="0037435F">
      <w:pPr>
        <w:shd w:val="clear" w:color="auto" w:fill="FFFFFF"/>
        <w:spacing w:after="0" w:line="240" w:lineRule="auto"/>
        <w:ind w:left="557" w:hanging="557"/>
        <w:rPr>
          <w:rFonts w:ascii="TH SarabunPSK" w:eastAsia="Times New Roman" w:hAnsi="TH SarabunPSK" w:cs="TH SarabunPSK"/>
          <w:sz w:val="24"/>
          <w:szCs w:val="24"/>
        </w:rPr>
      </w:pPr>
      <w:r w:rsidRPr="00166D16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: </w:t>
      </w:r>
      <w:r w:rsidR="008F79C8" w:rsidRPr="00166D16">
        <w:rPr>
          <w:rFonts w:ascii="TH SarabunPSK" w:eastAsia="Times New Roman" w:hAnsi="TH SarabunPSK" w:cs="TH SarabunPSK"/>
          <w:sz w:val="24"/>
          <w:szCs w:val="24"/>
        </w:rPr>
        <w:t>*</w:t>
      </w:r>
      <w:r w:rsidR="008F79C8" w:rsidRPr="00166D16">
        <w:rPr>
          <w:rFonts w:ascii="TH SarabunPSK" w:eastAsia="Times New Roman" w:hAnsi="TH SarabunPSK" w:cs="TH SarabunPSK"/>
          <w:sz w:val="24"/>
          <w:szCs w:val="24"/>
          <w:cs/>
        </w:rPr>
        <w:t>โครงการใหม่ หมายถึง โครงการที่เริ่มดำเนินการในปีงบประมาณ 2570</w:t>
      </w:r>
    </w:p>
    <w:p w14:paraId="23266A41" w14:textId="340D0E2B" w:rsidR="00A70BF6" w:rsidRPr="00166D16" w:rsidRDefault="00A70BF6" w:rsidP="008F79C8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sz w:val="24"/>
          <w:szCs w:val="24"/>
          <w:cs/>
        </w:rPr>
      </w:pPr>
      <w:r w:rsidRPr="00166D16">
        <w:rPr>
          <w:rFonts w:ascii="TH SarabunPSK" w:eastAsia="Times New Roman" w:hAnsi="TH SarabunPSK" w:cs="TH SarabunPSK"/>
          <w:sz w:val="24"/>
          <w:szCs w:val="24"/>
        </w:rPr>
        <w:t>**</w:t>
      </w:r>
      <w:r w:rsidRPr="00166D16">
        <w:rPr>
          <w:rFonts w:ascii="TH SarabunPSK" w:eastAsia="Times New Roman" w:hAnsi="TH SarabunPSK" w:cs="TH SarabunPSK"/>
          <w:sz w:val="24"/>
          <w:szCs w:val="24"/>
          <w:cs/>
        </w:rPr>
        <w:t xml:space="preserve">โครงการต่อเนื่อง หมายถึง </w:t>
      </w:r>
      <w:r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โครงการที่เริ่มดำเนินการในปีงบประมาณก่อนหน้าและมีการดำเนินงานต่อเนื่อง</w:t>
      </w:r>
      <w:r w:rsidR="009E5BBC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มาในปีงบประมาณ 2570</w:t>
      </w:r>
    </w:p>
    <w:p w14:paraId="5F78D4AB" w14:textId="3E39CB92" w:rsidR="006E2101" w:rsidRPr="00DC2F35" w:rsidRDefault="009E5BBC" w:rsidP="002F657C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b/>
          <w:bCs/>
          <w:sz w:val="24"/>
          <w:szCs w:val="24"/>
          <w:cs/>
        </w:rPr>
      </w:pPr>
      <w:r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lastRenderedPageBreak/>
        <w:t>**</w:t>
      </w:r>
      <w:r w:rsidR="00BC6512"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>*</w:t>
      </w:r>
      <w:r w:rsidR="006E2101" w:rsidRPr="00166D16">
        <w:rPr>
          <w:rFonts w:ascii="TH SarabunPSK" w:eastAsia="Times New Roman" w:hAnsi="TH SarabunPSK" w:cs="TH SarabunPSK"/>
          <w:sz w:val="24"/>
          <w:szCs w:val="24"/>
          <w:cs/>
        </w:rPr>
        <w:t>โครงการ</w:t>
      </w:r>
      <w:r w:rsidR="006E2101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ต่อเนื่องที่มีข้อผูกพันสัญญา</w:t>
      </w:r>
      <w:r w:rsidR="006E2101" w:rsidRPr="00166D16">
        <w:rPr>
          <w:rFonts w:ascii="TH SarabunPSK" w:eastAsia="Times New Roman" w:hAnsi="TH SarabunPSK" w:cs="TH SarabunPSK"/>
          <w:sz w:val="24"/>
          <w:szCs w:val="24"/>
          <w:lang w:bidi="en-US"/>
        </w:rPr>
        <w:t> </w:t>
      </w:r>
      <w:r w:rsidR="006E2101"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หมายถึง </w:t>
      </w:r>
      <w:r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โครงการที่เริ่มดำเนินการในปีงบประมาณก่อนหน้า และมีการดำเนินงานต่อเนื่องมาในปีงบประมาณ 2570 โดยมี</w:t>
      </w:r>
      <w:r w:rsidR="000A5075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ข้อผูกพันสัญญาที่ดำเนินการตามมติ ครม. หรือ</w:t>
      </w:r>
      <w:r w:rsidR="0037435F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ดำเนินงานร่วมกับหน่วยงานต่างประเทศ</w:t>
      </w:r>
    </w:p>
    <w:bookmarkEnd w:id="1"/>
    <w:p w14:paraId="1F2671FE" w14:textId="77777777" w:rsidR="00E26809" w:rsidRPr="00DC2F35" w:rsidRDefault="00E26809" w:rsidP="00E61BB1">
      <w:pPr>
        <w:spacing w:after="0"/>
        <w:jc w:val="thaiDistribute"/>
        <w:rPr>
          <w:rFonts w:ascii="TH Sarabun New" w:hAnsi="TH Sarabun New" w:cs="TH Sarabun New"/>
          <w:sz w:val="16"/>
          <w:szCs w:val="16"/>
        </w:rPr>
      </w:pPr>
    </w:p>
    <w:p w14:paraId="77DC61D2" w14:textId="23BC6400" w:rsidR="00E61BB1" w:rsidRPr="00E13AC0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  <w:cs/>
        </w:rPr>
        <w:t>ผลการดำเนิน</w:t>
      </w:r>
      <w:r w:rsidR="00E26809" w:rsidRPr="00E13AC0">
        <w:rPr>
          <w:rFonts w:ascii="TH Sarabun New" w:hAnsi="TH Sarabun New" w:cs="TH Sarabun New" w:hint="cs"/>
          <w:sz w:val="32"/>
          <w:szCs w:val="32"/>
          <w:cs/>
        </w:rPr>
        <w:t>งาน</w:t>
      </w:r>
      <w:r w:rsidRPr="00E13AC0">
        <w:rPr>
          <w:rFonts w:ascii="TH Sarabun New" w:hAnsi="TH Sarabun New" w:cs="TH Sarabun New"/>
          <w:sz w:val="32"/>
          <w:szCs w:val="32"/>
          <w:cs/>
        </w:rPr>
        <w:t>ที่ผ่านมา (กรณีที่เป็น</w:t>
      </w:r>
      <w:r w:rsidR="007B40B7" w:rsidRPr="00E13AC0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E13AC0">
        <w:rPr>
          <w:rFonts w:ascii="TH Sarabun New" w:hAnsi="TH Sarabun New" w:cs="TH Sarabun New"/>
          <w:sz w:val="32"/>
          <w:szCs w:val="32"/>
          <w:cs/>
        </w:rPr>
        <w:t>ต่อเนื่อง)</w:t>
      </w:r>
      <w:r w:rsidR="005301CB" w:rsidRPr="00E13AC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09057C" w:rsidRPr="00E13AC0" w14:paraId="36E6CBD7" w14:textId="77777777" w:rsidTr="00093DCD">
        <w:trPr>
          <w:jc w:val="center"/>
        </w:trPr>
        <w:tc>
          <w:tcPr>
            <w:tcW w:w="1385" w:type="dxa"/>
            <w:shd w:val="clear" w:color="auto" w:fill="D9D9D9" w:themeFill="background1" w:themeFillShade="D9"/>
            <w:vAlign w:val="center"/>
            <w:hideMark/>
          </w:tcPr>
          <w:p w14:paraId="5CA1ADEC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center"/>
            <w:hideMark/>
          </w:tcPr>
          <w:p w14:paraId="419A21A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  <w:hideMark/>
          </w:tcPr>
          <w:p w14:paraId="510A0B9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  <w:hideMark/>
          </w:tcPr>
          <w:p w14:paraId="096B665E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7842D4B3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9057C" w:rsidRPr="00E13AC0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03319B1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6D52D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40F32FA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623A83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57C" w:rsidRPr="00E13AC0" w14:paraId="7382D5AB" w14:textId="77777777" w:rsidTr="00E61BB1">
        <w:trPr>
          <w:jc w:val="center"/>
        </w:trPr>
        <w:tc>
          <w:tcPr>
            <w:tcW w:w="1385" w:type="dxa"/>
          </w:tcPr>
          <w:p w14:paraId="1193FDF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5828E1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C914239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5BA65DF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86EF39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4BF2B5" w14:textId="426A4134" w:rsidR="00E61BB1" w:rsidRPr="00E13AC0" w:rsidRDefault="00E61BB1" w:rsidP="0050787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13AC0">
        <w:rPr>
          <w:rFonts w:ascii="TH Sarabun New" w:hAnsi="TH Sarabun New" w:cs="TH Sarabun New" w:hint="cs"/>
          <w:sz w:val="32"/>
          <w:szCs w:val="32"/>
          <w:cs/>
        </w:rPr>
        <w:t xml:space="preserve"> สรุปผลการดำเนินงานที่ผ่านมา </w:t>
      </w:r>
      <w:r w:rsidR="00086891" w:rsidRPr="00E13AC0">
        <w:rPr>
          <w:rFonts w:ascii="TH Sarabun New" w:eastAsia="Times New Roman" w:hAnsi="TH Sarabun New" w:cs="TH Sarabun New" w:hint="cs"/>
          <w:sz w:val="32"/>
          <w:szCs w:val="32"/>
          <w:shd w:val="clear" w:color="auto" w:fill="FFFFFF"/>
          <w:cs/>
        </w:rPr>
        <w:t>โดย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อธิบายกิจกรรมที่ได้ดำเนินการแล้ว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 xml:space="preserve">  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และผลผลิตที่เกิดขึ้นอย่างเป็นรูปธรรม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> </w:t>
      </w:r>
    </w:p>
    <w:p w14:paraId="5259A6EE" w14:textId="2CB150FC" w:rsidR="00A039D3" w:rsidRPr="00FC791B" w:rsidRDefault="00E61BB1" w:rsidP="00FC791B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13AC0">
        <w:rPr>
          <w:rFonts w:ascii="TH Sarabun New" w:hAnsi="TH Sarabun New" w:cs="TH Sarabun New"/>
          <w:sz w:val="32"/>
          <w:szCs w:val="32"/>
          <w:cs/>
        </w:rPr>
        <w:t>.</w:t>
      </w:r>
      <w:r w:rsidRPr="00E13AC0">
        <w:rPr>
          <w:rFonts w:ascii="TH Sarabun New" w:hAnsi="TH Sarabun New" w:cs="TH Sarabun New"/>
          <w:sz w:val="32"/>
          <w:szCs w:val="32"/>
        </w:rPr>
        <w:t>………………</w:t>
      </w:r>
      <w:r w:rsidRPr="00E13AC0">
        <w:rPr>
          <w:rFonts w:ascii="TH Sarabun New" w:hAnsi="TH Sarabun New" w:cs="TH Sarabun New" w:hint="cs"/>
          <w:sz w:val="32"/>
          <w:szCs w:val="32"/>
          <w:cs/>
        </w:rPr>
        <w:t>....</w:t>
      </w:r>
      <w:r w:rsidR="009B214F" w:rsidRPr="00E13AC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</w:t>
      </w:r>
    </w:p>
    <w:p w14:paraId="46D67FFE" w14:textId="77777777" w:rsidR="00A215EC" w:rsidRDefault="00A215EC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trike/>
          <w:sz w:val="32"/>
          <w:szCs w:val="32"/>
        </w:rPr>
      </w:pPr>
    </w:p>
    <w:p w14:paraId="507A6805" w14:textId="43C0FB7D" w:rsidR="005B06E3" w:rsidRPr="00166D16" w:rsidRDefault="006243D2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6321F0" w:rsidRPr="00166D16">
        <w:rPr>
          <w:rFonts w:ascii="TH SarabunPSK" w:eastAsia="Cordia New" w:hAnsi="TH SarabunPSK" w:cs="TH SarabunPSK" w:hint="cs"/>
          <w:sz w:val="32"/>
          <w:szCs w:val="32"/>
          <w:cs/>
        </w:rPr>
        <w:t>9</w:t>
      </w:r>
      <w:r w:rsidR="007469E3" w:rsidRPr="00166D16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543328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B06E3" w:rsidRPr="00166D16">
        <w:rPr>
          <w:rFonts w:ascii="TH SarabunPSK" w:eastAsia="Cordia New" w:hAnsi="TH SarabunPSK" w:cs="TH SarabunPSK"/>
          <w:sz w:val="32"/>
          <w:szCs w:val="32"/>
          <w:cs/>
        </w:rPr>
        <w:t>คำสำคัญ (</w:t>
      </w:r>
      <w:r w:rsidR="005B06E3" w:rsidRPr="00166D16">
        <w:rPr>
          <w:rFonts w:ascii="TH SarabunPSK" w:eastAsia="Cordia New" w:hAnsi="TH SarabunPSK" w:cs="TH SarabunPSK"/>
          <w:sz w:val="32"/>
          <w:szCs w:val="32"/>
        </w:rPr>
        <w:t>Keywords</w:t>
      </w:r>
      <w:r w:rsidR="005B06E3"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5B06E3" w:rsidRPr="00166D16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166D1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sz w:val="32"/>
          <w:szCs w:val="32"/>
        </w:rPr>
        <w:tab/>
      </w:r>
      <w:r w:rsidRPr="00166D1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77777777" w:rsidR="005B06E3" w:rsidRPr="00166D1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sz w:val="32"/>
          <w:szCs w:val="32"/>
        </w:rPr>
        <w:tab/>
      </w:r>
      <w:r w:rsidRPr="00166D1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46772BA5" w14:textId="77777777" w:rsidR="005B06E3" w:rsidRPr="00166D1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4D24164" w14:textId="06FDCF19" w:rsidR="005B06E3" w:rsidRPr="00166D16" w:rsidRDefault="006243D2" w:rsidP="0054332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6321F0" w:rsidRPr="00166D16">
        <w:rPr>
          <w:rFonts w:ascii="TH SarabunPSK" w:hAnsi="TH SarabunPSK" w:cs="TH SarabunPSK" w:hint="cs"/>
          <w:sz w:val="32"/>
          <w:szCs w:val="32"/>
          <w:cs/>
        </w:rPr>
        <w:t>10</w:t>
      </w:r>
      <w:r w:rsidR="007469E3" w:rsidRPr="00166D16">
        <w:rPr>
          <w:rFonts w:ascii="TH SarabunPSK" w:hAnsi="TH SarabunPSK" w:cs="TH SarabunPSK" w:hint="cs"/>
          <w:sz w:val="32"/>
          <w:szCs w:val="32"/>
          <w:cs/>
        </w:rPr>
        <w:t>.</w:t>
      </w:r>
      <w:r w:rsidR="00543328" w:rsidRPr="00166D16">
        <w:rPr>
          <w:rFonts w:ascii="TH SarabunPSK" w:hAnsi="TH SarabunPSK" w:cs="TH SarabunPSK"/>
          <w:sz w:val="32"/>
          <w:szCs w:val="32"/>
        </w:rPr>
        <w:t xml:space="preserve"> </w:t>
      </w:r>
      <w:hyperlink w:anchor="สาขาวิจัย" w:history="1">
        <w:r w:rsidR="005B06E3" w:rsidRPr="00166D16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สาขา</w:t>
        </w:r>
        <w:r w:rsidR="00C52ADB" w:rsidRPr="00166D16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r w:rsidR="00C52ADB" w:rsidRPr="00166D16">
          <w:rPr>
            <w:rStyle w:val="Hyperlink"/>
            <w:rFonts w:ascii="TH SarabunPSK" w:hAnsi="TH SarabunPSK" w:cs="TH SarabunPSK"/>
            <w:sz w:val="32"/>
            <w:szCs w:val="32"/>
          </w:rPr>
          <w:t>OECD</w:t>
        </w:r>
        <w:r w:rsidR="005B06E3" w:rsidRPr="00166D16">
          <w:rPr>
            <w:rStyle w:val="Hyperlink"/>
            <w:rFonts w:ascii="TH SarabunPSK" w:hAnsi="TH SarabunPSK" w:cs="TH SarabunPSK"/>
            <w:sz w:val="32"/>
            <w:szCs w:val="32"/>
            <w:cs/>
          </w:rPr>
          <w:t xml:space="preserve"> </w:t>
        </w:r>
      </w:hyperlink>
      <w:r w:rsidR="005B06E3" w:rsidRPr="00166D16">
        <w:rPr>
          <w:rFonts w:ascii="TH SarabunPSK" w:hAnsi="TH SarabunPSK" w:cs="TH SarabunPSK" w:hint="cs"/>
          <w:sz w:val="32"/>
          <w:szCs w:val="32"/>
          <w:cs/>
        </w:rPr>
        <w:t>(เลือกจากฐานข้อมูลในระบบ</w:t>
      </w:r>
      <w:r w:rsidR="00243A08" w:rsidRPr="00166D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0188" w:rsidRPr="00166D16">
        <w:rPr>
          <w:rFonts w:ascii="TH SarabunPSK" w:hAnsi="TH SarabunPSK" w:cs="TH SarabunPSK" w:hint="cs"/>
          <w:sz w:val="32"/>
          <w:szCs w:val="32"/>
          <w:cs/>
        </w:rPr>
        <w:t xml:space="preserve">ดังเอกสารสาขา </w:t>
      </w:r>
      <w:r w:rsidR="004F0188" w:rsidRPr="00166D16">
        <w:rPr>
          <w:rFonts w:ascii="TH SarabunPSK" w:hAnsi="TH SarabunPSK" w:cs="TH SarabunPSK"/>
          <w:sz w:val="32"/>
          <w:szCs w:val="32"/>
        </w:rPr>
        <w:t>OECD</w:t>
      </w:r>
      <w:r w:rsidR="005B06E3" w:rsidRPr="00166D1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0C064EB" w14:textId="69F17CC1" w:rsidR="00D8250C" w:rsidRPr="00166D16" w:rsidRDefault="00BC79C9" w:rsidP="005B06E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="005B06E3" w:rsidRPr="00166D16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สาขา</w:t>
        </w:r>
        <w:r w:rsidR="00C52ADB" w:rsidRPr="00166D16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OECD </w:t>
        </w:r>
        <w:r w:rsidR="005B06E3" w:rsidRPr="00166D16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หลัก</w:t>
        </w:r>
        <w:r w:rsidR="000134E5" w:rsidRPr="00166D16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</w:t>
        </w:r>
        <w:r w:rsidR="00306E5F" w:rsidRPr="00166D16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  <w:r w:rsidR="00061472" w:rsidRPr="00166D16">
          <w:rPr>
            <w:rFonts w:ascii="TH SarabunPSK" w:eastAsia="Times New Roman" w:hAnsi="TH SarabunPSK" w:cs="TH SarabunPSK"/>
            <w:sz w:val="32"/>
            <w:szCs w:val="32"/>
            <w:cs/>
          </w:rPr>
          <w:tab/>
        </w:r>
        <w:r w:rsidR="00306E5F" w:rsidRPr="00166D16">
          <w:rPr>
            <w:rFonts w:ascii="TH SarabunPSK" w:eastAsia="Times New Roman" w:hAnsi="TH SarabunPSK" w:cs="TH SarabunPSK"/>
            <w:sz w:val="32"/>
            <w:szCs w:val="32"/>
            <w:cs/>
          </w:rPr>
          <w:t>.....................</w:t>
        </w:r>
        <w:r w:rsidR="005B06E3" w:rsidRPr="00166D16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</w:hyperlink>
      <w:r w:rsidR="005B06E3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41A90333" w14:textId="704BEEB9" w:rsidR="00AF17AE" w:rsidRPr="00166D16" w:rsidRDefault="005B06E3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166D1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166D1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166D1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ย่อย</w:t>
      </w:r>
      <w:r w:rsidR="000134E5" w:rsidRPr="00166D1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0134E5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061472" w:rsidRPr="00166D16">
        <w:rPr>
          <w:rFonts w:ascii="TH SarabunPSK" w:eastAsia="Cordia New" w:hAnsi="TH SarabunPSK" w:cs="TH SarabunPSK"/>
          <w:sz w:val="32"/>
          <w:szCs w:val="32"/>
        </w:rPr>
        <w:tab/>
      </w:r>
      <w:r w:rsidR="00306E5F" w:rsidRPr="00166D16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 </w:t>
      </w:r>
      <w:r w:rsidR="000134E5" w:rsidRPr="00166D1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bookmarkStart w:id="2" w:name="_Hlk54975434"/>
    </w:p>
    <w:p w14:paraId="60F9D348" w14:textId="26E2E82B" w:rsidR="009C209A" w:rsidRPr="00166D16" w:rsidRDefault="009C209A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166D1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166D1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166D1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ที่เกี่ยวข้อง</w:t>
      </w:r>
      <w:r w:rsidR="000134E5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306E5F"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06E5F" w:rsidRPr="00166D16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  <w:r w:rsidR="000134E5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C52ADB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bookmarkEnd w:id="2"/>
    <w:p w14:paraId="7F84891B" w14:textId="77777777" w:rsidR="00A246F7" w:rsidRPr="00166D16" w:rsidRDefault="00A246F7" w:rsidP="0052351C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37FE5638" w14:textId="14739497" w:rsidR="00816232" w:rsidRPr="00E13AC0" w:rsidRDefault="006243D2" w:rsidP="0052351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proofErr w:type="gramStart"/>
      <w:r w:rsidR="00850E8F" w:rsidRPr="00166D16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6321F0" w:rsidRPr="00166D16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7469E3" w:rsidRPr="00166D16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19126C" w:rsidRPr="00166D16">
        <w:rPr>
          <w:rFonts w:ascii="TH SarabunPSK" w:eastAsia="Cordia New" w:hAnsi="TH SarabunPSK" w:cs="TH SarabunPSK"/>
          <w:sz w:val="32"/>
          <w:szCs w:val="32"/>
          <w:cs/>
        </w:rPr>
        <w:t>.</w:t>
      </w:r>
      <w:proofErr w:type="gramEnd"/>
      <w:r w:rsidR="0052351C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2351C" w:rsidRPr="00166D16">
        <w:rPr>
          <w:rFonts w:ascii="TH SarabunPSK" w:eastAsia="Cordia New" w:hAnsi="TH SarabunPSK" w:cs="TH SarabunPSK"/>
          <w:sz w:val="32"/>
          <w:szCs w:val="32"/>
          <w:cs/>
        </w:rPr>
        <w:t>รายละเอียดของคณะผู้วิจัย</w:t>
      </w:r>
      <w:r w:rsidR="00A10A03" w:rsidRPr="00166D16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52351C"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 ประกอบด้วย</w:t>
      </w:r>
    </w:p>
    <w:tbl>
      <w:tblPr>
        <w:tblStyle w:val="TableGrid"/>
        <w:tblW w:w="94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985"/>
        <w:gridCol w:w="1984"/>
        <w:gridCol w:w="1984"/>
      </w:tblGrid>
      <w:tr w:rsidR="00484C94" w:rsidRPr="00E13AC0" w14:paraId="73C0CAC2" w14:textId="3D483B89" w:rsidTr="00484C94">
        <w:trPr>
          <w:trHeight w:val="539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D20E069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2898903" w14:textId="21521EF0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14E0EC8" w14:textId="38655563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A9A0B8F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สัดส่วนการดำเนิน</w:t>
            </w:r>
          </w:p>
          <w:p w14:paraId="62BA655B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โครงการวิจัย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5DE11C2" w14:textId="0A247402" w:rsidR="00484C94" w:rsidRPr="00FE1847" w:rsidRDefault="00BC79C9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hyperlink w:anchor="นักวิจัยรุ่นใหม่และยกระดับนักวิจัย" w:history="1">
              <w:r w:rsidR="004112EB" w:rsidRPr="00242D62">
                <w:rPr>
                  <w:rStyle w:val="Hyperlink"/>
                  <w:rFonts w:ascii="TH SarabunPSK" w:hAnsi="TH SarabunPSK" w:cs="TH SarabunPSK" w:hint="cs"/>
                  <w:b/>
                  <w:bCs/>
                  <w:sz w:val="28"/>
                  <w:cs/>
                </w:rPr>
                <w:t>เป็น</w:t>
              </w:r>
              <w:r w:rsidR="00F17B6C" w:rsidRPr="00242D62">
                <w:rPr>
                  <w:rStyle w:val="Hyperlink"/>
                  <w:rFonts w:ascii="TH SarabunPSK" w:hAnsi="TH SarabunPSK" w:cs="TH SarabunPSK" w:hint="cs"/>
                  <w:b/>
                  <w:bCs/>
                  <w:sz w:val="28"/>
                  <w:cs/>
                </w:rPr>
                <w:t>นักวิจัยใหม่</w:t>
              </w:r>
              <w:r w:rsidR="00B1275F" w:rsidRPr="00242D62">
                <w:rPr>
                  <w:rStyle w:val="Hyperlink"/>
                  <w:rFonts w:ascii="TH SarabunPSK" w:hAnsi="TH SarabunPSK" w:cs="TH SarabunPSK"/>
                  <w:b/>
                  <w:bCs/>
                  <w:sz w:val="28"/>
                </w:rPr>
                <w:t>*</w:t>
              </w:r>
            </w:hyperlink>
            <w:r w:rsidR="004112EB" w:rsidRPr="00FE184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</w:p>
          <w:p w14:paraId="1720C67F" w14:textId="2E4A1000" w:rsidR="00A916BA" w:rsidRPr="00E13AC0" w:rsidRDefault="004112EB" w:rsidP="00FE1847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</w:t>
            </w:r>
            <w:r w:rsidR="00FE1847"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ใช่นักวิจัยใหม่</w:t>
            </w:r>
          </w:p>
        </w:tc>
      </w:tr>
      <w:tr w:rsidR="00484C94" w:rsidRPr="00E13AC0" w14:paraId="44BE0CB7" w14:textId="2E51E117" w:rsidTr="00484C94">
        <w:trPr>
          <w:trHeight w:val="539"/>
        </w:trPr>
        <w:tc>
          <w:tcPr>
            <w:tcW w:w="1560" w:type="dxa"/>
          </w:tcPr>
          <w:p w14:paraId="21439AEF" w14:textId="77777777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46D64FFD" w14:textId="77777777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399B8BCE" w14:textId="115A0DF6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F4F3488" w14:textId="77777777" w:rsidR="00484C94" w:rsidRPr="00E13AC0" w:rsidRDefault="00484C94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634ED19" w14:textId="77777777" w:rsidR="00484C94" w:rsidRPr="00E13AC0" w:rsidRDefault="00484C94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9486771" w14:textId="77777777" w:rsidR="008E1BB2" w:rsidRDefault="008E1BB2" w:rsidP="5D6FE2AD">
      <w:pPr>
        <w:shd w:val="clear" w:color="auto" w:fill="FFFFFF" w:themeFill="background1"/>
        <w:contextualSpacing/>
        <w:jc w:val="thaiDistribute"/>
        <w:rPr>
          <w:rFonts w:ascii="TH SarabunPSK" w:hAnsi="TH SarabunPSK" w:cs="TH SarabunPSK"/>
          <w:sz w:val="32"/>
          <w:szCs w:val="32"/>
          <w:highlight w:val="green"/>
        </w:rPr>
      </w:pPr>
    </w:p>
    <w:p w14:paraId="1FC55C3E" w14:textId="095C6696" w:rsidR="005B06E3" w:rsidRPr="00166D1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166D1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</w:p>
    <w:p w14:paraId="69FC895E" w14:textId="77777777" w:rsidR="006243D2" w:rsidRPr="00166D16" w:rsidRDefault="006243D2" w:rsidP="006243D2">
      <w:pPr>
        <w:tabs>
          <w:tab w:val="left" w:pos="284"/>
          <w:tab w:val="left" w:pos="3119"/>
        </w:tabs>
        <w:spacing w:after="0" w:line="240" w:lineRule="auto"/>
        <w:contextualSpacing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1. 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บทสรุป</w:t>
      </w:r>
      <w:r w:rsidR="004343C9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ข้อเสนอโครงการ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(ไม่เกิน 3000 คำ)</w:t>
      </w:r>
    </w:p>
    <w:p w14:paraId="06C7DAD7" w14:textId="2C6B421F" w:rsidR="004343C9" w:rsidRPr="00166D16" w:rsidRDefault="006243D2" w:rsidP="006243D2">
      <w:pPr>
        <w:tabs>
          <w:tab w:val="left" w:pos="284"/>
          <w:tab w:val="left" w:pos="3119"/>
        </w:tabs>
        <w:spacing w:after="0" w:line="240" w:lineRule="auto"/>
        <w:contextualSpacing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2. </w:t>
      </w:r>
      <w:r w:rsidR="004343C9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หลักการและเหตุผล/ปัญหา/โจทย์การวิจัย</w:t>
      </w:r>
      <w:r w:rsidR="00A10A03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และพัฒนานวัตกรรม</w:t>
      </w:r>
      <w:r w:rsidR="00FD4F00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648D4D4E" w14:textId="6911D1C6" w:rsidR="00FD4F00" w:rsidRPr="00166D16" w:rsidRDefault="00FD4F00" w:rsidP="004343C9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28"/>
          <w:lang w:bidi="en-US"/>
        </w:rPr>
      </w:pPr>
      <w:r w:rsidRPr="00166D16">
        <w:rPr>
          <w:rFonts w:ascii="TH SarabunPSK" w:eastAsia="Cordia New" w:hAnsi="TH SarabunPSK" w:cs="TH SarabunPSK"/>
          <w:sz w:val="28"/>
          <w:cs/>
        </w:rPr>
        <w:t>(</w:t>
      </w:r>
      <w:r w:rsidRPr="00166D16">
        <w:rPr>
          <w:rFonts w:ascii="TH SarabunPSK" w:eastAsia="Cordia New" w:hAnsi="TH SarabunPSK" w:cs="TH SarabunPSK" w:hint="cs"/>
          <w:sz w:val="28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166D16">
        <w:rPr>
          <w:rFonts w:ascii="TH SarabunPSK" w:eastAsia="Cordia New" w:hAnsi="TH SarabunPSK" w:cs="TH SarabunPSK"/>
          <w:sz w:val="28"/>
        </w:rPr>
        <w:t>Situation Review</w:t>
      </w:r>
      <w:r w:rsidRPr="00166D16">
        <w:rPr>
          <w:rFonts w:ascii="TH SarabunPSK" w:eastAsia="Cordia New" w:hAnsi="TH SarabunPSK" w:cs="TH SarabunPSK"/>
          <w:sz w:val="28"/>
          <w:cs/>
        </w:rPr>
        <w:t xml:space="preserve">) </w:t>
      </w:r>
      <w:r w:rsidRPr="00166D16">
        <w:rPr>
          <w:rFonts w:ascii="TH SarabunPSK" w:eastAsia="Cordia New" w:hAnsi="TH SarabunPSK" w:cs="TH SarabunPSK" w:hint="cs"/>
          <w:sz w:val="28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166D16">
        <w:rPr>
          <w:rFonts w:ascii="TH SarabunPSK" w:eastAsia="Cordia New" w:hAnsi="TH SarabunPSK" w:cs="TH SarabunPSK"/>
          <w:sz w:val="28"/>
          <w:cs/>
        </w:rPr>
        <w:t>/</w:t>
      </w:r>
      <w:r w:rsidRPr="00166D16">
        <w:rPr>
          <w:rFonts w:ascii="TH SarabunPSK" w:eastAsia="Cordia New" w:hAnsi="TH SarabunPSK" w:cs="TH SarabunPSK" w:hint="cs"/>
          <w:sz w:val="28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14:paraId="1BDB9F20" w14:textId="72952CEB" w:rsidR="00FD4F00" w:rsidRPr="00166D16" w:rsidRDefault="006243D2" w:rsidP="006243D2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3. </w:t>
      </w:r>
      <w:r w:rsidR="00FD4F00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วัตถุประสงค์ (ระบุเป็นข้อ)</w:t>
      </w:r>
    </w:p>
    <w:p w14:paraId="76278F1C" w14:textId="3CA395D6" w:rsidR="00E422EF" w:rsidRPr="00166D16" w:rsidRDefault="006243D2" w:rsidP="006243D2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4.</w:t>
      </w:r>
      <w:r w:rsidRPr="00166D16">
        <w:rPr>
          <w:rFonts w:ascii="TH SarabunPSK" w:eastAsia="Cordia New" w:hAnsi="TH SarabunPSK" w:cs="TH SarabunPSK" w:hint="cs"/>
          <w:b/>
          <w:bCs/>
          <w:color w:val="EE0000"/>
          <w:sz w:val="32"/>
          <w:szCs w:val="32"/>
          <w:cs/>
        </w:rPr>
        <w:t xml:space="preserve"> </w:t>
      </w:r>
      <w:r w:rsidR="00FD4F00" w:rsidRPr="00166D16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กรอบ</w:t>
      </w:r>
      <w:r w:rsidR="00FD4F00" w:rsidRPr="00166D16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การวิจัย</w:t>
      </w:r>
      <w:r w:rsidR="004343C9" w:rsidRPr="00166D16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/</w:t>
      </w:r>
      <w:r w:rsidR="004343C9" w:rsidRPr="00166D16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พัฒนา</w:t>
      </w:r>
      <w:r w:rsidR="002E29DF" w:rsidRPr="00166D16">
        <w:rPr>
          <w:rFonts w:ascii="TH SarabunPSK" w:eastAsia="Cordia New" w:hAnsi="TH SarabunPSK" w:cs="TH SarabunPSK"/>
          <w:b/>
          <w:bCs/>
          <w:sz w:val="32"/>
          <w:szCs w:val="32"/>
          <w:cs/>
          <w:lang w:bidi="en-US"/>
        </w:rPr>
        <w:t xml:space="preserve"> </w:t>
      </w:r>
    </w:p>
    <w:p w14:paraId="32E9D9A3" w14:textId="473D7C25" w:rsidR="00FD4F00" w:rsidRPr="00E13AC0" w:rsidRDefault="00E422EF" w:rsidP="00631B82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 w:hint="cs"/>
          <w:sz w:val="28"/>
          <w:cs/>
        </w:rPr>
        <w:t>(</w:t>
      </w:r>
      <w:r w:rsidRPr="00166D16">
        <w:rPr>
          <w:rFonts w:ascii="TH SarabunPSK" w:eastAsia="Cordia New" w:hAnsi="TH SarabunPSK" w:cs="TH SarabunPSK" w:hint="cs"/>
          <w:b/>
          <w:bCs/>
          <w:sz w:val="28"/>
          <w:cs/>
        </w:rPr>
        <w:t>คำนิยาม</w:t>
      </w:r>
      <w:r w:rsidRPr="00166D16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="00FD7678" w:rsidRPr="00166D16">
        <w:rPr>
          <w:rFonts w:ascii="TH SarabunPSK" w:eastAsia="SimSun" w:hAnsi="TH SarabunPSK" w:cs="TH SarabunPSK"/>
          <w:sz w:val="28"/>
          <w:cs/>
          <w:lang w:eastAsia="zh-CN"/>
        </w:rPr>
        <w:t>กรอบ</w:t>
      </w:r>
      <w:r w:rsidR="00FD7678" w:rsidRPr="00166D16">
        <w:rPr>
          <w:rFonts w:ascii="TH SarabunPSK" w:eastAsia="SimSun" w:hAnsi="TH SarabunPSK" w:cs="TH SarabunPSK" w:hint="cs"/>
          <w:sz w:val="28"/>
          <w:cs/>
          <w:lang w:eastAsia="zh-CN"/>
        </w:rPr>
        <w:t>การวิจัย</w:t>
      </w:r>
      <w:r w:rsidR="00FD7678" w:rsidRPr="00166D16">
        <w:rPr>
          <w:rFonts w:ascii="TH SarabunPSK" w:eastAsia="SimSun" w:hAnsi="TH SarabunPSK" w:cs="TH SarabunPSK"/>
          <w:sz w:val="28"/>
          <w:lang w:eastAsia="zh-CN"/>
        </w:rPr>
        <w:t>/</w:t>
      </w:r>
      <w:r w:rsidR="00FD7678" w:rsidRPr="00166D16">
        <w:rPr>
          <w:rFonts w:ascii="TH SarabunPSK" w:eastAsia="SimSun" w:hAnsi="TH SarabunPSK" w:cs="TH SarabunPSK" w:hint="cs"/>
          <w:sz w:val="28"/>
          <w:cs/>
          <w:lang w:eastAsia="zh-CN"/>
        </w:rPr>
        <w:t xml:space="preserve">พัฒนา </w:t>
      </w:r>
      <w:r w:rsidR="0056256B" w:rsidRPr="00166D16">
        <w:rPr>
          <w:rFonts w:ascii="TH SarabunPSK" w:eastAsia="SimSun" w:hAnsi="TH SarabunPSK" w:cs="TH SarabunPSK"/>
          <w:sz w:val="28"/>
          <w:cs/>
          <w:lang w:eastAsia="zh-CN"/>
        </w:rPr>
        <w:t>(</w:t>
      </w:r>
      <w:r w:rsidR="0056256B" w:rsidRPr="00166D16">
        <w:rPr>
          <w:rFonts w:ascii="TH SarabunPSK" w:eastAsia="SimSun" w:hAnsi="TH SarabunPSK" w:cs="TH SarabunPSK"/>
          <w:sz w:val="28"/>
          <w:lang w:eastAsia="zh-CN"/>
        </w:rPr>
        <w:t xml:space="preserve">Conceptual Framework) </w:t>
      </w:r>
      <w:r w:rsidR="0056256B" w:rsidRPr="00166D16">
        <w:rPr>
          <w:rFonts w:ascii="TH SarabunPSK" w:eastAsia="SimSun" w:hAnsi="TH SarabunPSK" w:cs="TH SarabunPSK"/>
          <w:sz w:val="28"/>
          <w:cs/>
          <w:lang w:eastAsia="zh-CN"/>
        </w:rPr>
        <w:t>หมายถึง การประมวล ความคิดรวบยอดของงานวิจัยที่แสดง</w:t>
      </w:r>
      <w:r w:rsidR="0056256B" w:rsidRPr="006243D2">
        <w:rPr>
          <w:rFonts w:ascii="TH SarabunPSK" w:eastAsia="SimSun" w:hAnsi="TH SarabunPSK" w:cs="TH SarabunPSK"/>
          <w:sz w:val="28"/>
          <w:cs/>
          <w:lang w:eastAsia="zh-CN"/>
        </w:rPr>
        <w:t>ความเกี่ยวข้องระหว่างตัวแปรที่ศึกษา ทั้งนี้ หลัก</w:t>
      </w:r>
      <w:r w:rsidR="002E29DF" w:rsidRPr="006243D2">
        <w:rPr>
          <w:rFonts w:ascii="TH SarabunPSK" w:eastAsia="SimSun" w:hAnsi="TH SarabunPSK" w:cs="TH SarabunPSK" w:hint="cs"/>
          <w:sz w:val="28"/>
          <w:cs/>
          <w:lang w:eastAsia="zh-CN"/>
        </w:rPr>
        <w:t>สำ</w:t>
      </w:r>
      <w:r w:rsidR="0056256B" w:rsidRPr="006243D2">
        <w:rPr>
          <w:rFonts w:ascii="TH SarabunPSK" w:eastAsia="SimSun" w:hAnsi="TH SarabunPSK" w:cs="TH SarabunPSK"/>
          <w:sz w:val="28"/>
          <w:cs/>
          <w:lang w:eastAsia="zh-CN"/>
        </w:rPr>
        <w:t>คัญในการเขียนกรอบแนวคิด คือ จะต้องอิงแนวคิด หลักการหรือ ทฤษฎีที่น</w:t>
      </w:r>
      <w:r w:rsidR="002E29DF" w:rsidRPr="006243D2">
        <w:rPr>
          <w:rFonts w:ascii="TH SarabunPSK" w:eastAsia="SimSun" w:hAnsi="TH SarabunPSK" w:cs="TH SarabunPSK" w:hint="cs"/>
          <w:sz w:val="28"/>
          <w:cs/>
          <w:lang w:eastAsia="zh-CN"/>
        </w:rPr>
        <w:t>ำ</w:t>
      </w:r>
      <w:r w:rsidR="0056256B" w:rsidRPr="006243D2">
        <w:rPr>
          <w:rFonts w:ascii="TH SarabunPSK" w:eastAsia="SimSun" w:hAnsi="TH SarabunPSK" w:cs="TH SarabunPSK"/>
          <w:sz w:val="28"/>
          <w:cs/>
          <w:lang w:eastAsia="zh-CN"/>
        </w:rPr>
        <w:t>มาใช้เป็นกรอบการท</w:t>
      </w:r>
      <w:r w:rsidR="002E29DF" w:rsidRPr="006243D2">
        <w:rPr>
          <w:rFonts w:ascii="TH SarabunPSK" w:eastAsia="SimSun" w:hAnsi="TH SarabunPSK" w:cs="TH SarabunPSK" w:hint="cs"/>
          <w:sz w:val="28"/>
          <w:cs/>
          <w:lang w:eastAsia="zh-CN"/>
        </w:rPr>
        <w:t>ำ</w:t>
      </w:r>
      <w:r w:rsidR="0056256B" w:rsidRPr="006243D2">
        <w:rPr>
          <w:rFonts w:ascii="TH SarabunPSK" w:eastAsia="SimSun" w:hAnsi="TH SarabunPSK" w:cs="TH SarabunPSK"/>
          <w:sz w:val="28"/>
          <w:cs/>
          <w:lang w:eastAsia="zh-CN"/>
        </w:rPr>
        <w:t>วิจัย และแสดงความสัมพันธ์ระหว่างตัวแปร ที่ศึกษา</w:t>
      </w:r>
      <w:r w:rsidRPr="00E13AC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ลักษณะการกรอกข้อมูล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="00FD4F00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แผนผังภาพแสดงถึงเป้าหมายและตัวชี้วัดของโครงการ) </w:t>
      </w:r>
    </w:p>
    <w:p w14:paraId="632E68F9" w14:textId="2A2B2C3A" w:rsidR="00EB60EB" w:rsidRPr="00166D16" w:rsidRDefault="006243D2" w:rsidP="006243D2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5. 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แนวคิด </w:t>
      </w:r>
      <w:r w:rsidR="00FD4F00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ทฤษฎี 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</w:t>
      </w:r>
      <w:r w:rsidR="00FD4F00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สมมติฐาน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งานวิจัย</w:t>
      </w:r>
      <w:r w:rsidR="00A10A03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และพัฒนานวัตกรรม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(ไม่เกิน 3000 คำ)</w:t>
      </w:r>
    </w:p>
    <w:p w14:paraId="104B5D2A" w14:textId="7E771A84" w:rsidR="00D3583D" w:rsidRPr="006243D2" w:rsidRDefault="006243D2" w:rsidP="006243D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6. </w:t>
      </w:r>
      <w:r w:rsidR="002D789F" w:rsidRPr="00166D16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</w:t>
      </w:r>
      <w:r w:rsidR="00D3583D" w:rsidRPr="00166D16">
        <w:rPr>
          <w:rFonts w:ascii="TH SarabunPSK" w:hAnsi="TH SarabunPSK" w:cs="TH SarabunPSK"/>
          <w:b/>
          <w:bCs/>
          <w:sz w:val="32"/>
          <w:szCs w:val="32"/>
          <w:cs/>
        </w:rPr>
        <w:t>สุดท้ายเมื่อสิ้นสุดการดำเนินงานของ</w:t>
      </w:r>
      <w:r w:rsidR="00FD75AF" w:rsidRPr="00166D16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D3583D" w:rsidRPr="006243D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DFC9182" w14:textId="6BE80623" w:rsidR="00DB19CD" w:rsidRPr="006243D2" w:rsidRDefault="00D3583D" w:rsidP="006243D2">
      <w:pPr>
        <w:spacing w:after="0" w:line="240" w:lineRule="auto"/>
        <w:ind w:left="426"/>
        <w:jc w:val="thaiDistribute"/>
        <w:rPr>
          <w:rFonts w:ascii="TH SarabunPSK" w:hAnsi="TH SarabunPSK" w:cs="TH SarabunPSK"/>
          <w:sz w:val="28"/>
        </w:rPr>
      </w:pPr>
      <w:r w:rsidRPr="006243D2">
        <w:rPr>
          <w:rFonts w:ascii="TH SarabunPSK" w:hAnsi="TH SarabunPSK" w:cs="TH SarabunPSK"/>
          <w:sz w:val="28"/>
          <w:cs/>
        </w:rPr>
        <w:t>(</w:t>
      </w:r>
      <w:r w:rsidR="00DE6A4F" w:rsidRPr="006243D2">
        <w:rPr>
          <w:rFonts w:ascii="TH SarabunPSK" w:hAnsi="TH SarabunPSK" w:cs="TH SarabunPSK"/>
          <w:sz w:val="28"/>
          <w:cs/>
        </w:rPr>
        <w:t>ระบุ</w:t>
      </w:r>
      <w:r w:rsidR="00DE6A4F" w:rsidRPr="006243D2">
        <w:rPr>
          <w:rFonts w:ascii="TH SarabunPSK" w:hAnsi="TH SarabunPSK" w:cs="TH SarabunPSK"/>
          <w:sz w:val="28"/>
          <w:u w:val="single"/>
          <w:cs/>
        </w:rPr>
        <w:t>ผลผลิตสุดท้ายเมื่อสิ้นสุดโครงการ</w:t>
      </w:r>
      <w:r w:rsidR="00DE6A4F" w:rsidRPr="006243D2">
        <w:rPr>
          <w:rFonts w:ascii="TH SarabunPSK" w:hAnsi="TH SarabunPSK" w:cs="TH SarabunPSK"/>
          <w:sz w:val="28"/>
          <w:cs/>
        </w:rPr>
        <w:t xml:space="preserve">ที่ชัดเจน </w:t>
      </w:r>
      <w:r w:rsidR="00D753B7" w:rsidRPr="006243D2">
        <w:rPr>
          <w:rFonts w:ascii="TH SarabunPSK" w:hAnsi="TH SarabunPSK" w:cs="TH SarabunPSK" w:hint="cs"/>
          <w:sz w:val="28"/>
          <w:cs/>
        </w:rPr>
        <w:t>โดย</w:t>
      </w:r>
      <w:r w:rsidR="00DE6A4F" w:rsidRPr="006243D2">
        <w:rPr>
          <w:rFonts w:ascii="TH SarabunPSK" w:hAnsi="TH SarabunPSK" w:cs="TH SarabunPSK"/>
          <w:sz w:val="28"/>
          <w:cs/>
        </w:rPr>
        <w:t>แสดงให้เห็นถึงความจำเป็นที่จะต้องดำเนินการใน</w:t>
      </w:r>
    </w:p>
    <w:p w14:paraId="5948F8A7" w14:textId="7B0D7829" w:rsidR="00C244BD" w:rsidRPr="006243D2" w:rsidRDefault="00DE6A4F" w:rsidP="006243D2">
      <w:pPr>
        <w:spacing w:after="0" w:line="240" w:lineRule="auto"/>
        <w:ind w:left="426"/>
        <w:jc w:val="thaiDistribute"/>
        <w:rPr>
          <w:rFonts w:ascii="TH SarabunPSK" w:hAnsi="TH SarabunPSK" w:cs="TH SarabunPSK"/>
          <w:sz w:val="28"/>
        </w:rPr>
      </w:pPr>
      <w:r w:rsidRPr="006243D2">
        <w:rPr>
          <w:rFonts w:ascii="TH SarabunPSK" w:hAnsi="TH SarabunPSK" w:cs="TH SarabunPSK"/>
          <w:sz w:val="28"/>
          <w:cs/>
        </w:rPr>
        <w:lastRenderedPageBreak/>
        <w:t xml:space="preserve">ระยะเวลามากกว่า </w:t>
      </w:r>
      <w:r w:rsidRPr="006243D2">
        <w:rPr>
          <w:rFonts w:ascii="TH SarabunPSK" w:hAnsi="TH SarabunPSK" w:cs="TH SarabunPSK"/>
          <w:sz w:val="28"/>
        </w:rPr>
        <w:t xml:space="preserve">1 </w:t>
      </w:r>
      <w:r w:rsidRPr="006243D2">
        <w:rPr>
          <w:rFonts w:ascii="TH SarabunPSK" w:hAnsi="TH SarabunPSK" w:cs="TH SarabunPSK"/>
          <w:sz w:val="28"/>
          <w:cs/>
        </w:rPr>
        <w:t>ปีงบประมาณ</w:t>
      </w:r>
      <w:r w:rsidR="00D753B7" w:rsidRPr="006243D2">
        <w:rPr>
          <w:rFonts w:ascii="TH SarabunPSK" w:hAnsi="TH SarabunPSK" w:cs="TH SarabunPSK"/>
          <w:sz w:val="28"/>
        </w:rPr>
        <w:t>)</w:t>
      </w:r>
      <w:r w:rsidR="00C244BD" w:rsidRPr="006243D2">
        <w:rPr>
          <w:rFonts w:ascii="TH SarabunPSK" w:hAnsi="TH SarabunPSK" w:cs="TH SarabunPSK"/>
          <w:sz w:val="28"/>
        </w:rPr>
        <w:t>7</w:t>
      </w:r>
      <w:r w:rsidR="00C244BD" w:rsidRPr="006243D2">
        <w:rPr>
          <w:rFonts w:ascii="TH SarabunPSK" w:hAnsi="TH SarabunPSK" w:cs="TH SarabunPSK" w:hint="cs"/>
          <w:sz w:val="28"/>
          <w:cs/>
        </w:rPr>
        <w:t>.</w:t>
      </w:r>
      <w:r w:rsidR="00797E85" w:rsidRPr="006243D2">
        <w:rPr>
          <w:rFonts w:ascii="TH SarabunPSK" w:hAnsi="TH SarabunPSK" w:cs="TH SarabunPSK" w:hint="cs"/>
          <w:sz w:val="28"/>
          <w:cs/>
        </w:rPr>
        <w:t xml:space="preserve"> </w:t>
      </w:r>
      <w:r w:rsidR="00C244BD" w:rsidRPr="006243D2">
        <w:rPr>
          <w:rFonts w:ascii="TH SarabunPSK" w:hAnsi="TH SarabunPSK" w:cs="TH SarabunPSK"/>
          <w:sz w:val="28"/>
          <w:cs/>
        </w:rPr>
        <w:t>เป้าหมายรายปี</w:t>
      </w:r>
      <w:r w:rsidR="00AA5B8E" w:rsidRPr="006243D2">
        <w:rPr>
          <w:rFonts w:ascii="TH SarabunPSK" w:hAnsi="TH SarabunPSK" w:cs="TH SarabunPSK" w:hint="cs"/>
          <w:sz w:val="28"/>
          <w:cs/>
        </w:rPr>
        <w:t xml:space="preserve"> </w:t>
      </w:r>
      <w:r w:rsidR="00AA5B8E" w:rsidRPr="006243D2">
        <w:rPr>
          <w:rFonts w:ascii="TH SarabunPSK" w:hAnsi="TH SarabunPSK" w:cs="TH SarabunPSK"/>
          <w:sz w:val="28"/>
        </w:rPr>
        <w:t>(</w:t>
      </w:r>
      <w:r w:rsidR="00AA5B8E" w:rsidRPr="006243D2">
        <w:rPr>
          <w:rFonts w:ascii="TH SarabunPSK" w:hAnsi="TH SarabunPSK" w:cs="TH SarabunPSK" w:hint="cs"/>
          <w:sz w:val="28"/>
          <w:cs/>
        </w:rPr>
        <w:t>กรอกในกรณีที่</w:t>
      </w:r>
      <w:r w:rsidR="000B7D20" w:rsidRPr="006243D2">
        <w:rPr>
          <w:rFonts w:ascii="TH SarabunPSK" w:hAnsi="TH SarabunPSK" w:cs="TH SarabunPSK" w:hint="cs"/>
          <w:sz w:val="28"/>
          <w:cs/>
        </w:rPr>
        <w:t xml:space="preserve">เป็นโครงการ </w:t>
      </w:r>
      <w:r w:rsidR="000B7D20" w:rsidRPr="006243D2">
        <w:rPr>
          <w:rFonts w:ascii="TH SarabunPSK" w:hAnsi="TH SarabunPSK" w:cs="TH SarabunPSK"/>
          <w:sz w:val="28"/>
        </w:rPr>
        <w:t xml:space="preserve">Multi-year Promised Grant </w:t>
      </w:r>
      <w:r w:rsidR="000B7D20" w:rsidRPr="006243D2">
        <w:rPr>
          <w:rFonts w:ascii="TH SarabunPSK" w:hAnsi="TH SarabunPSK" w:cs="TH SarabunPSK" w:hint="cs"/>
          <w:sz w:val="28"/>
          <w:cs/>
        </w:rPr>
        <w:t>หรือ</w:t>
      </w:r>
      <w:r w:rsidR="00AA5B8E" w:rsidRPr="006243D2">
        <w:rPr>
          <w:rFonts w:ascii="TH SarabunPSK" w:hAnsi="TH SarabunPSK" w:cs="TH SarabunPSK" w:hint="cs"/>
          <w:sz w:val="28"/>
          <w:cs/>
        </w:rPr>
        <w:t>ดำเนินการหลายปี</w:t>
      </w:r>
      <w:r w:rsidR="00AA5B8E" w:rsidRPr="006243D2">
        <w:rPr>
          <w:rFonts w:ascii="TH SarabunPSK" w:hAnsi="TH SarabunPSK" w:cs="TH SarabunPSK"/>
          <w:sz w:val="28"/>
        </w:rPr>
        <w:t>)</w:t>
      </w:r>
      <w:r w:rsidR="00C244BD" w:rsidRPr="006243D2">
        <w:rPr>
          <w:rFonts w:ascii="TH SarabunPSK" w:hAnsi="TH SarabunPSK" w:cs="TH SarabunPSK"/>
          <w:sz w:val="28"/>
          <w:cs/>
        </w:rPr>
        <w:t xml:space="preserve"> </w:t>
      </w:r>
      <w:bookmarkStart w:id="3" w:name="_Hlk122016921"/>
      <w:bookmarkStart w:id="4" w:name="_Hlk123134506"/>
      <w:r w:rsidR="00C244BD" w:rsidRPr="006243D2">
        <w:rPr>
          <w:rFonts w:ascii="TH SarabunPSK" w:eastAsia="Cordia New" w:hAnsi="TH SarabunPSK" w:cs="TH SarabunPSK"/>
          <w:sz w:val="28"/>
        </w:rPr>
        <w:t>(</w:t>
      </w:r>
      <w:r w:rsidR="00C244BD" w:rsidRPr="006243D2">
        <w:rPr>
          <w:rFonts w:ascii="TH SarabunPSK" w:eastAsia="Cordia New" w:hAnsi="TH SarabunPSK" w:cs="TH SarabunPSK" w:hint="cs"/>
          <w:sz w:val="28"/>
          <w:cs/>
        </w:rPr>
        <w:t>ขอให้ระบุเป้าหมายรายปีที่สอดคล้องกับ</w:t>
      </w:r>
      <w:r w:rsidR="00B178BA" w:rsidRPr="006243D2">
        <w:rPr>
          <w:rFonts w:ascii="TH SarabunPSK" w:eastAsia="Cordia New" w:hAnsi="TH SarabunPSK" w:cs="TH SarabunPSK" w:hint="cs"/>
          <w:sz w:val="28"/>
          <w:cs/>
        </w:rPr>
        <w:t>วัตถุประสงค์</w:t>
      </w:r>
      <w:r w:rsidR="00C244BD" w:rsidRPr="006243D2">
        <w:rPr>
          <w:rFonts w:ascii="TH SarabunPSK" w:eastAsia="Cordia New" w:hAnsi="TH SarabunPSK" w:cs="TH SarabunPSK" w:hint="cs"/>
          <w:sz w:val="28"/>
          <w:cs/>
        </w:rPr>
        <w:t xml:space="preserve"> และ</w:t>
      </w:r>
      <w:r w:rsidR="00076D94" w:rsidRPr="006243D2">
        <w:rPr>
          <w:rFonts w:ascii="TH SarabunPSK" w:eastAsia="Cordia New" w:hAnsi="TH SarabunPSK" w:cs="TH SarabunPSK" w:hint="cs"/>
          <w:sz w:val="28"/>
          <w:cs/>
        </w:rPr>
        <w:t>ผลผลิตสุดท้ายของโครงการ</w:t>
      </w:r>
      <w:r w:rsidR="00C244BD" w:rsidRPr="006243D2">
        <w:rPr>
          <w:rFonts w:ascii="TH SarabunPSK" w:eastAsia="Cordia New" w:hAnsi="TH SarabunPSK" w:cs="TH SarabunPSK" w:hint="cs"/>
          <w:sz w:val="28"/>
          <w:cs/>
        </w:rPr>
        <w:t xml:space="preserve"> โดยควรเป็นเป้าหมายที่ชัดเจนและวัดได้ ที่แสดงให้เห็นถึงความคืบหน้าและจุดสำเร็จในการดำเนินงานแต่ละขั้น ที่จะนำไปสู่</w:t>
      </w:r>
      <w:r w:rsidR="00076D94" w:rsidRPr="006243D2">
        <w:rPr>
          <w:rFonts w:ascii="TH SarabunPSK" w:eastAsia="Cordia New" w:hAnsi="TH SarabunPSK" w:cs="TH SarabunPSK" w:hint="cs"/>
          <w:sz w:val="28"/>
          <w:cs/>
        </w:rPr>
        <w:t>ผลผลิต</w:t>
      </w:r>
      <w:r w:rsidR="00C244BD" w:rsidRPr="006243D2">
        <w:rPr>
          <w:rFonts w:ascii="TH SarabunPSK" w:eastAsia="Cordia New" w:hAnsi="TH SarabunPSK" w:cs="TH SarabunPSK" w:hint="cs"/>
          <w:sz w:val="28"/>
          <w:cs/>
        </w:rPr>
        <w:t>สุดท้ายที่คาดไว้เมื่อสิ้นสุดการดำเนินงานของ</w:t>
      </w:r>
      <w:bookmarkEnd w:id="3"/>
      <w:r w:rsidR="00076D94" w:rsidRPr="006243D2">
        <w:rPr>
          <w:rFonts w:ascii="TH SarabunPSK" w:eastAsia="Cordia New" w:hAnsi="TH SarabunPSK" w:cs="TH SarabunPSK" w:hint="cs"/>
          <w:sz w:val="28"/>
          <w:cs/>
        </w:rPr>
        <w:t>โครงการ</w:t>
      </w:r>
      <w:r w:rsidR="00C244BD" w:rsidRPr="006243D2">
        <w:rPr>
          <w:rFonts w:ascii="TH SarabunPSK" w:eastAsia="Cordia New" w:hAnsi="TH SarabunPSK" w:cs="TH SarabunPSK"/>
          <w:sz w:val="28"/>
        </w:rPr>
        <w:t>)</w:t>
      </w:r>
      <w:bookmarkEnd w:id="4"/>
    </w:p>
    <w:tbl>
      <w:tblPr>
        <w:tblStyle w:val="TableGrid"/>
        <w:tblW w:w="9323" w:type="dxa"/>
        <w:tblLook w:val="04A0" w:firstRow="1" w:lastRow="0" w:firstColumn="1" w:lastColumn="0" w:noHBand="0" w:noVBand="1"/>
      </w:tblPr>
      <w:tblGrid>
        <w:gridCol w:w="1526"/>
        <w:gridCol w:w="5904"/>
        <w:gridCol w:w="847"/>
        <w:gridCol w:w="1046"/>
      </w:tblGrid>
      <w:tr w:rsidR="00E77BF8" w:rsidRPr="00CB5409" w14:paraId="453F3150" w14:textId="700AC241" w:rsidTr="00E77BF8">
        <w:trPr>
          <w:trHeight w:val="406"/>
        </w:trPr>
        <w:tc>
          <w:tcPr>
            <w:tcW w:w="1527" w:type="dxa"/>
          </w:tcPr>
          <w:p w14:paraId="5F77F283" w14:textId="77777777" w:rsidR="00E77BF8" w:rsidRPr="006B1F9B" w:rsidRDefault="00E77B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5938" w:type="dxa"/>
          </w:tcPr>
          <w:p w14:paraId="0D5ED607" w14:textId="146F167A" w:rsidR="00E77BF8" w:rsidRPr="006B1F9B" w:rsidRDefault="00E77BF8" w:rsidP="00E77B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เป้าหมายรายปี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และ</w:t>
            </w: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สิ่งที่จะส่งมอบรายปี </w:t>
            </w:r>
          </w:p>
          <w:p w14:paraId="50F795EB" w14:textId="68611E9F" w:rsidR="00E77BF8" w:rsidRPr="006B1F9B" w:rsidRDefault="00E77BF8" w:rsidP="00E77B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ควร</w:t>
            </w: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ประเมินความสำเร็จ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ของสิ่งที่จะส่งมอบ</w:t>
            </w: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ได้อย่างเป็นรูปธรรม) </w:t>
            </w:r>
          </w:p>
        </w:tc>
        <w:tc>
          <w:tcPr>
            <w:tcW w:w="810" w:type="dxa"/>
          </w:tcPr>
          <w:p w14:paraId="11613E9D" w14:textId="55A2B88C" w:rsidR="00E77BF8" w:rsidRPr="006B1F9B" w:rsidRDefault="00E77B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048" w:type="dxa"/>
          </w:tcPr>
          <w:p w14:paraId="67CB393D" w14:textId="1EBDF5DB" w:rsidR="00E77BF8" w:rsidRPr="006B1F9B" w:rsidRDefault="00E77B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หน่วยนับ</w:t>
            </w:r>
          </w:p>
        </w:tc>
      </w:tr>
      <w:tr w:rsidR="00E77BF8" w:rsidRPr="00CB5409" w14:paraId="3855EE5B" w14:textId="7A5FBC49" w:rsidTr="00E77BF8">
        <w:tc>
          <w:tcPr>
            <w:tcW w:w="1527" w:type="dxa"/>
          </w:tcPr>
          <w:p w14:paraId="245394D8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38" w:type="dxa"/>
          </w:tcPr>
          <w:p w14:paraId="5291A439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10" w:type="dxa"/>
          </w:tcPr>
          <w:p w14:paraId="0AA34C27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48" w:type="dxa"/>
          </w:tcPr>
          <w:p w14:paraId="45C748A3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77BF8" w:rsidRPr="00CB5409" w14:paraId="279222D0" w14:textId="093A6278" w:rsidTr="00E77BF8">
        <w:tc>
          <w:tcPr>
            <w:tcW w:w="1527" w:type="dxa"/>
          </w:tcPr>
          <w:p w14:paraId="53A5F61E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38" w:type="dxa"/>
          </w:tcPr>
          <w:p w14:paraId="44E1DAC2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10" w:type="dxa"/>
          </w:tcPr>
          <w:p w14:paraId="4F4C914F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48" w:type="dxa"/>
          </w:tcPr>
          <w:p w14:paraId="1FE0537D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77A81217" w14:textId="20BBFA7E" w:rsidR="00F40E79" w:rsidRPr="00166D16" w:rsidRDefault="006243D2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7</w:t>
      </w:r>
      <w:r w:rsidR="00D2247F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. </w:t>
      </w:r>
      <w:r w:rsidR="00543328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ระเบียบวิธีวิจัยและวิธีการดำเนินการ</w:t>
      </w:r>
    </w:p>
    <w:p w14:paraId="7440EA0B" w14:textId="418F9842" w:rsidR="00CA6BB7" w:rsidRPr="006243D2" w:rsidRDefault="006243D2" w:rsidP="006243D2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8</w:t>
      </w:r>
      <w:r w:rsidR="002254DB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. </w:t>
      </w:r>
      <w:bookmarkStart w:id="5" w:name="_Hlk125125496"/>
      <w:r w:rsidR="002254DB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กลุ่มเป้าหมายที่นำผลงาน ววน. ไปใช้ </w:t>
      </w:r>
      <w:r w:rsidR="00CA6BB7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และจำนวนของกลุ่มเป้าหมาย</w:t>
      </w:r>
      <w:r w:rsidR="00CA6BB7" w:rsidRPr="006243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B1AE0EB" w14:textId="0DEE7DC4" w:rsidR="003E71AA" w:rsidRPr="006243D2" w:rsidRDefault="002254DB" w:rsidP="006243D2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6243D2">
        <w:rPr>
          <w:rFonts w:ascii="TH SarabunPSK" w:eastAsia="Cordia New" w:hAnsi="TH SarabunPSK" w:cs="TH SarabunPSK"/>
          <w:sz w:val="28"/>
          <w:cs/>
        </w:rPr>
        <w:t>(Users</w:t>
      </w:r>
      <w:r w:rsidRPr="006243D2">
        <w:rPr>
          <w:rFonts w:ascii="TH SarabunPSK" w:eastAsia="Cordia New" w:hAnsi="TH SarabunPSK" w:cs="TH SarabunPSK"/>
          <w:sz w:val="28"/>
        </w:rPr>
        <w:t xml:space="preserve">; </w:t>
      </w:r>
      <w:r w:rsidRPr="006243D2">
        <w:rPr>
          <w:rFonts w:ascii="TH SarabunPSK" w:eastAsia="Cordia New" w:hAnsi="TH SarabunPSK" w:cs="TH SarabunPSK" w:hint="cs"/>
          <w:sz w:val="28"/>
          <w:cs/>
        </w:rPr>
        <w:t>ผู้นำผลงาน ววน.</w:t>
      </w:r>
      <w:r w:rsidR="0036631C" w:rsidRPr="006243D2">
        <w:rPr>
          <w:rFonts w:ascii="TH SarabunPSK" w:eastAsia="Cordia New" w:hAnsi="TH SarabunPSK" w:cs="TH SarabunPSK" w:hint="cs"/>
          <w:sz w:val="28"/>
          <w:cs/>
        </w:rPr>
        <w:t xml:space="preserve"> จากนักวิจัย หน่วยวิจัยหรือ </w:t>
      </w:r>
      <w:r w:rsidR="0036631C" w:rsidRPr="006243D2">
        <w:rPr>
          <w:rFonts w:ascii="TH SarabunPSK" w:eastAsia="Cordia New" w:hAnsi="TH SarabunPSK" w:cs="TH SarabunPSK"/>
          <w:sz w:val="28"/>
        </w:rPr>
        <w:t>PMU</w:t>
      </w:r>
      <w:r w:rsidRPr="006243D2">
        <w:rPr>
          <w:rFonts w:ascii="TH SarabunPSK" w:eastAsia="Cordia New" w:hAnsi="TH SarabunPSK" w:cs="TH SarabunPSK" w:hint="cs"/>
          <w:sz w:val="28"/>
          <w:cs/>
        </w:rPr>
        <w:t xml:space="preserve"> ไปขับเคลื่อนให้เกิดประโยชน์ โดยอาจจะไม่ใช่ผู้ที่ได้รับประโยชน์จากผลงานนั้นๆ เช่น</w:t>
      </w:r>
      <w:r w:rsidRPr="006243D2">
        <w:rPr>
          <w:rFonts w:ascii="TH SarabunPSK" w:eastAsia="Cordia New" w:hAnsi="TH SarabunPSK" w:cs="TH SarabunPSK"/>
          <w:sz w:val="28"/>
        </w:rPr>
        <w:t xml:space="preserve"> </w:t>
      </w:r>
      <w:r w:rsidRPr="006243D2">
        <w:rPr>
          <w:rFonts w:ascii="TH SarabunPSK" w:eastAsia="Cordia New" w:hAnsi="TH SarabunPSK" w:cs="TH SarabunPSK"/>
          <w:sz w:val="28"/>
          <w:cs/>
        </w:rPr>
        <w:t>หน่วยงานภาครัฐ</w:t>
      </w:r>
      <w:r w:rsidRPr="006243D2">
        <w:rPr>
          <w:rFonts w:ascii="TH SarabunPSK" w:eastAsia="Cordia New" w:hAnsi="TH SarabunPSK" w:cs="TH SarabunPSK" w:hint="cs"/>
          <w:sz w:val="28"/>
          <w:cs/>
        </w:rPr>
        <w:t>ที่มีหน้าที่นำความรู้ไปขับเคลื่อนให้เกิดประโยชน์ต่อชุมชน ท้องถิ่น หรือ</w:t>
      </w:r>
      <w:r w:rsidRPr="006243D2">
        <w:rPr>
          <w:rFonts w:ascii="TH SarabunPSK" w:eastAsia="Cordia New" w:hAnsi="TH SarabunPSK" w:cs="TH SarabunPSK"/>
          <w:sz w:val="28"/>
          <w:cs/>
        </w:rPr>
        <w:t xml:space="preserve">ภาคเอกชนที่รับผลงาน ววน. ไปดำเนินการ) </w:t>
      </w: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69"/>
        <w:gridCol w:w="1134"/>
        <w:gridCol w:w="1134"/>
      </w:tblGrid>
      <w:tr w:rsidR="002254DB" w:rsidRPr="00E13AC0" w14:paraId="64FE57B7" w14:textId="77777777">
        <w:trPr>
          <w:trHeight w:val="420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FB57F7" w14:textId="77777777" w:rsidR="002254DB" w:rsidRPr="00E13AC0" w:rsidRDefault="002254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กลุ่มผู้ใช้ประโยชน์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6A92F2" w14:textId="77777777" w:rsidR="002254DB" w:rsidRPr="00E13AC0" w:rsidRDefault="002254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ระบุชื่อกลุ่มผู้ใช้ประโยชน์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941D43" w14:textId="77777777" w:rsidR="002254DB" w:rsidRPr="00E13AC0" w:rsidRDefault="002254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337AE4" w14:textId="77777777" w:rsidR="002254DB" w:rsidRPr="00E13AC0" w:rsidRDefault="002254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</w:tr>
      <w:tr w:rsidR="002254DB" w:rsidRPr="00E13AC0" w14:paraId="6D4F2DBE" w14:textId="77777777" w:rsidTr="00A83C97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77EDFC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ภาครัฐ (หน่วยงาน)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F1A29A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F7E7C8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83A49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65ED852" w14:textId="77777777" w:rsidTr="00A83C97">
        <w:trPr>
          <w:trHeight w:val="5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9AC50B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ภาคเอกชน </w:t>
            </w:r>
          </w:p>
          <w:p w14:paraId="7985E393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บริษัท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ขนาดใหญ่ / บริษัทขนาดกลางและขนาดเล็ก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/ห้างหุ้นส่วน/กลุ่มกิจการเพื่อสังคม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788187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0DED16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4D450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9CE87DE" w14:textId="77777777" w:rsidTr="00A83C97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9D7809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วิสาหกิจชุมชน /สหกรณ์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12DE96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22138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13D6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5B518478" w14:textId="77777777" w:rsidTr="00A83C97">
        <w:trPr>
          <w:trHeight w:val="34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3F2080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4. ผู้ประกอบการระดับบุคคล/ครัวเรือน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CE819A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EC623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141AB5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50AEF5A9" w14:textId="77777777" w:rsidTr="00A83C97">
        <w:trPr>
          <w:trHeight w:val="35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53CCF4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5. ชุมชน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EA92EA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318E3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AE9C4D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7B040229" w14:textId="77777777" w:rsidTr="00A83C97">
        <w:trPr>
          <w:trHeight w:val="45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133D5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6. ประชาชนทั่วไป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262B58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9B3E5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574BC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0D06837A" w14:textId="77777777" w:rsidTr="00A83C97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D3E769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อื่นๆ โปรดระบุ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1A58C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8D61B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AB961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bookmarkEnd w:id="5"/>
    </w:tbl>
    <w:p w14:paraId="7CAF9886" w14:textId="77777777" w:rsidR="00C4761F" w:rsidRDefault="00C4761F" w:rsidP="5D6FE2A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Cs w:val="22"/>
        </w:rPr>
      </w:pPr>
    </w:p>
    <w:p w14:paraId="27BE045E" w14:textId="068FF038" w:rsidR="007572EE" w:rsidRPr="006243D2" w:rsidRDefault="006243D2" w:rsidP="006243D2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28"/>
          <w:szCs w:val="28"/>
        </w:rPr>
      </w:pPr>
      <w:r w:rsidRPr="006008A5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Pr="006008A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9.</w:t>
      </w:r>
      <w:r w:rsidR="00A649C6" w:rsidRPr="006008A5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 xml:space="preserve"> 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เป้าหมาย</w:t>
      </w:r>
      <w:r w:rsidR="007572EE" w:rsidRPr="006008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572EE" w:rsidRPr="006008A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และจำนวนผู้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ได้รับประโยชน์</w:t>
      </w:r>
      <w:r w:rsidR="007572EE" w:rsidRPr="006008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</w:rPr>
        <w:t>Beneficiaries</w:t>
      </w:r>
      <w:r w:rsidR="007572EE" w:rsidRPr="006008A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572EE" w:rsidRPr="006008A5">
        <w:rPr>
          <w:rFonts w:ascii="TH SarabunPSK" w:hAnsi="TH SarabunPSK" w:cs="TH SarabunPSK"/>
          <w:sz w:val="28"/>
          <w:szCs w:val="28"/>
          <w:cs/>
        </w:rPr>
        <w:t>(</w:t>
      </w:r>
      <w:r w:rsidR="007572EE" w:rsidRPr="006008A5">
        <w:rPr>
          <w:rFonts w:ascii="TH SarabunPSK" w:hAnsi="TH SarabunPSK" w:cs="TH SarabunPSK"/>
          <w:sz w:val="28"/>
          <w:szCs w:val="28"/>
        </w:rPr>
        <w:t xml:space="preserve">Beneficiaries; </w:t>
      </w:r>
      <w:r w:rsidR="007572EE" w:rsidRPr="006008A5">
        <w:rPr>
          <w:rFonts w:ascii="TH SarabunPSK" w:hAnsi="TH SarabunPSK" w:cs="TH SarabunPSK"/>
          <w:sz w:val="28"/>
          <w:szCs w:val="28"/>
          <w:cs/>
          <w:lang w:bidi="th-TH"/>
        </w:rPr>
        <w:t>ผู้ได้รับประโยชน์สุดท้ายจากผลงาน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572EE" w:rsidRPr="006243D2">
        <w:rPr>
          <w:rFonts w:ascii="TH SarabunPSK" w:hAnsi="TH SarabunPSK" w:cs="TH SarabunPSK"/>
          <w:sz w:val="28"/>
          <w:szCs w:val="28"/>
          <w:cs/>
          <w:lang w:bidi="th-TH"/>
        </w:rPr>
        <w:t>ววน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 xml:space="preserve">. </w:t>
      </w:r>
      <w:r w:rsidR="007572EE" w:rsidRPr="006243D2">
        <w:rPr>
          <w:rFonts w:ascii="TH SarabunPSK" w:hAnsi="TH SarabunPSK" w:cs="TH SarabunPSK"/>
          <w:sz w:val="28"/>
          <w:szCs w:val="28"/>
          <w:cs/>
          <w:lang w:bidi="th-TH"/>
        </w:rPr>
        <w:t>ที่เกิดขึ้น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572EE" w:rsidRPr="006243D2">
        <w:rPr>
          <w:rFonts w:ascii="TH SarabunPSK" w:hAnsi="TH SarabunPSK" w:cs="TH SarabunPSK"/>
          <w:sz w:val="28"/>
          <w:szCs w:val="28"/>
          <w:cs/>
          <w:lang w:bidi="th-TH"/>
        </w:rPr>
        <w:t>โดยอาจจะไม่ใช่ผู้นำผลงานวิจัยไปใช้ประโยชน์โดยตรง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572EE" w:rsidRPr="006243D2">
        <w:rPr>
          <w:rFonts w:ascii="TH SarabunPSK" w:hAnsi="TH SarabunPSK" w:cs="TH SarabunPSK"/>
          <w:sz w:val="28"/>
          <w:szCs w:val="28"/>
          <w:cs/>
          <w:lang w:bidi="th-TH"/>
        </w:rPr>
        <w:t>แต่เป็นผู้ที่ได้รับประโยชน์จากผลงานดังกล่าว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>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4111"/>
        <w:gridCol w:w="1134"/>
        <w:gridCol w:w="997"/>
      </w:tblGrid>
      <w:tr w:rsidR="007572EE" w:rsidRPr="00DE5E1B" w14:paraId="37570015" w14:textId="77777777">
        <w:trPr>
          <w:trHeight w:val="420"/>
          <w:tblHeader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BA5800" w14:textId="77777777" w:rsidR="007572EE" w:rsidRPr="0030085E" w:rsidRDefault="007572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 xml:space="preserve">      </w:t>
            </w:r>
            <w:r w:rsidRPr="003008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กลุ่มผู้ได้รับประโยชน์</w:t>
            </w:r>
            <w:r w:rsidRPr="003008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CEC746" w14:textId="77777777" w:rsidR="007572EE" w:rsidRPr="00DE5E1B" w:rsidRDefault="00757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ลักษณะประโยชน์ที่ได้รับ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BFA904" w14:textId="77777777" w:rsidR="007572EE" w:rsidRPr="00DE5E1B" w:rsidRDefault="00757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C3B72C" w14:textId="77777777" w:rsidR="007572EE" w:rsidRPr="00DE5E1B" w:rsidRDefault="00757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หน่วยนับ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27D6332C" w14:textId="77777777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AAEB17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1. </w:t>
            </w:r>
            <w:r w:rsidRPr="00C56621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ประเทศ /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ภาครัฐ (หน่วยงาน)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099370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ประหยัดงบประมาณ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ลดการนำเข้า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เพิ่มการส่งออก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6A37D5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ECC1DE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บาท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4606164F" w14:textId="77777777">
        <w:trPr>
          <w:trHeight w:val="57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75EA70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2. 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ภาคเอกชน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  <w:p w14:paraId="49AFA128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(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เช่น บริษัทขนาดใหญ่ / บริษัทขนาดกลางและขนาดเล็ก/ห้างหุ้นส่วน/กลุ่มกิจการเพื่อสังคม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)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C64688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เพิ่มรายได้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ลดต้นทุน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ประหยัดค่าใช้จ่าย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 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CC8CA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FD11C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2D75B9A2" w14:textId="77777777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92A731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3. 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วิสาหกิจชุมชน /สหกรณ์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25027A" w14:textId="77777777" w:rsidR="007572EE" w:rsidRDefault="007572EE">
            <w:pPr>
              <w:spacing w:after="0" w:line="240" w:lineRule="auto"/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เพิ่มรายได้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เพิ่มทุนทางสังคม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เพิ่มทุนทางเศรษฐกิจให้ชุมชน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  <w:p w14:paraId="49DCEFF1" w14:textId="77777777" w:rsidR="007572EE" w:rsidRDefault="007572EE">
            <w:pPr>
              <w:spacing w:after="0" w:line="240" w:lineRule="auto"/>
              <w:rPr>
                <w:cs/>
              </w:rPr>
            </w:pPr>
          </w:p>
          <w:p w14:paraId="3BEDC080" w14:textId="77777777" w:rsidR="007572EE" w:rsidRDefault="007572EE">
            <w:pPr>
              <w:spacing w:after="0" w:line="240" w:lineRule="auto"/>
            </w:pPr>
          </w:p>
          <w:p w14:paraId="2AFEC113" w14:textId="77777777" w:rsidR="007572EE" w:rsidRPr="00DE5E1B" w:rsidRDefault="007572EE">
            <w:pPr>
              <w:spacing w:after="0" w:line="240" w:lineRule="auto"/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41AFD3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02F4CB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ราย </w:t>
            </w:r>
          </w:p>
        </w:tc>
      </w:tr>
      <w:tr w:rsidR="007572EE" w:rsidRPr="00DE5E1B" w14:paraId="655C18BF" w14:textId="77777777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5F43EF" w14:textId="77777777" w:rsidR="007572EE" w:rsidRPr="0027499B" w:rsidRDefault="007572E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4.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 ผู้ประกอบการระดับบุคคล/ครัวเรือน/กลุ่มอาชีพในชุมชน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/กลุ่มเกษตรกร</w:t>
            </w:r>
          </w:p>
        </w:tc>
        <w:tc>
          <w:tcPr>
            <w:tcW w:w="4111" w:type="dxa"/>
            <w:vMerge/>
          </w:tcPr>
          <w:p w14:paraId="19BDF7A0" w14:textId="77777777" w:rsidR="007572EE" w:rsidRPr="00DE5E1B" w:rsidRDefault="007572E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</w:p>
        </w:tc>
        <w:tc>
          <w:tcPr>
            <w:tcW w:w="1134" w:type="dxa"/>
          </w:tcPr>
          <w:p w14:paraId="27D179C3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97" w:type="dxa"/>
          </w:tcPr>
          <w:p w14:paraId="2A38F001" w14:textId="77777777" w:rsidR="007572EE" w:rsidRPr="00DE5E1B" w:rsidRDefault="007572E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596AF794" w14:textId="77777777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2E550B" w14:textId="77777777" w:rsidR="007572EE" w:rsidRPr="0027499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5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. ชุมชน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vMerge w:val="restart"/>
            <w:vAlign w:val="center"/>
            <w:hideMark/>
          </w:tcPr>
          <w:p w14:paraId="218151ED" w14:textId="77777777" w:rsidR="007572EE" w:rsidRPr="00277334" w:rsidRDefault="007572EE">
            <w:pPr>
              <w:spacing w:after="0" w:line="240" w:lineRule="auto"/>
              <w:rPr>
                <w:rFonts w:ascii="Calibri" w:eastAsia="Times New Roman" w:hAnsi="Calibri"/>
                <w:szCs w:val="22"/>
                <w:cs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เช่น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รายได้ชุมชน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บุคคลหรือครัวเรือนเพิ่มขึ้น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ลดค่าใช้จ่ายด้านสุขภาพ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ลดอัตราการเสียชีวิต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อายุขัยเพิ่มขึ้น คุณภาพชีวิตดีขึ้น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ลดการสูญเสียทรัพยากรของชุมช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น คุณภาพสิ่งแวดล้อมดีขึ้น </w:t>
            </w:r>
          </w:p>
        </w:tc>
        <w:tc>
          <w:tcPr>
            <w:tcW w:w="1134" w:type="dxa"/>
            <w:vAlign w:val="center"/>
            <w:hideMark/>
          </w:tcPr>
          <w:p w14:paraId="7930BD26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997" w:type="dxa"/>
            <w:hideMark/>
          </w:tcPr>
          <w:p w14:paraId="5DD542A7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ชุมชน</w:t>
            </w:r>
          </w:p>
        </w:tc>
      </w:tr>
      <w:tr w:rsidR="007572EE" w:rsidRPr="00DE5E1B" w14:paraId="4D5F88F2" w14:textId="77777777">
        <w:trPr>
          <w:trHeight w:val="864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A8CCB8" w14:textId="77777777" w:rsidR="007572EE" w:rsidRPr="0027499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lastRenderedPageBreak/>
              <w:t>6. ประชาชนในพื้นที่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หรือประชาชนทั่วไป</w:t>
            </w:r>
          </w:p>
        </w:tc>
        <w:tc>
          <w:tcPr>
            <w:tcW w:w="4111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C29486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89EE3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844BDF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5D93BAD5" w14:textId="77777777">
        <w:trPr>
          <w:trHeight w:val="458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158B25" w14:textId="77777777" w:rsidR="007572EE" w:rsidRPr="0027499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7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. 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อื่นๆ โปรดระบุ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เช่น 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ผู้ด้อยโอกาส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เป็นต้น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8057A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6D68A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12EF8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</w:tr>
    </w:tbl>
    <w:p w14:paraId="077355F3" w14:textId="77777777" w:rsidR="007572EE" w:rsidRDefault="007572EE" w:rsidP="007572EE">
      <w:pPr>
        <w:shd w:val="clear" w:color="auto" w:fill="FFFFFF"/>
        <w:tabs>
          <w:tab w:val="left" w:pos="284"/>
          <w:tab w:val="left" w:pos="993"/>
        </w:tabs>
        <w:spacing w:after="0" w:line="240" w:lineRule="auto"/>
        <w:contextualSpacing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sectPr w:rsidR="007572EE" w:rsidSect="007572EE">
          <w:pgSz w:w="11906" w:h="16838" w:code="9"/>
          <w:pgMar w:top="993" w:right="1133" w:bottom="709" w:left="1440" w:header="708" w:footer="708" w:gutter="0"/>
          <w:cols w:space="708"/>
          <w:docGrid w:linePitch="360"/>
        </w:sectPr>
      </w:pPr>
    </w:p>
    <w:p w14:paraId="62F6CFDC" w14:textId="77777777" w:rsidR="00D2247F" w:rsidRPr="00BF30EA" w:rsidRDefault="00D2247F" w:rsidP="00D2247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แผนการทำงาน</w:t>
      </w:r>
    </w:p>
    <w:p w14:paraId="1324678E" w14:textId="36F91DE5" w:rsidR="00FD4F00" w:rsidRPr="00BF30EA" w:rsidRDefault="006243D2" w:rsidP="006243D2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 w:rsidRPr="006008A5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1. </w:t>
      </w:r>
      <w:r w:rsidR="00FD4F00"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</w:t>
      </w:r>
      <w:r w:rsidR="00AC3087" w:rsidRPr="0027499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ตลอดโครงการ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D4F00" w:rsidRPr="00BF30EA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="00FD4F00" w:rsidRPr="00BF30E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="00FD4F00" w:rsidRPr="00BF30E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ในแต่ละปีงบประมาณ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5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FD4F00" w:rsidRPr="00FD469B" w14:paraId="70E06431" w14:textId="77777777" w:rsidTr="00AE2B1E">
        <w:trPr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6A55E0B" w14:textId="34AFEAF8" w:rsidR="00FD4F00" w:rsidRPr="00FD469B" w:rsidRDefault="00FD4F00" w:rsidP="0019126C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14:paraId="4115B353" w14:textId="77777777" w:rsidR="00FD4F00" w:rsidRPr="00FD469B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788D3D35" w14:textId="5CBFCA80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D721416" w14:textId="6C2479A8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C797751" w14:textId="05F69301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AE34AC5" w14:textId="278BDEED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CB85A94" w14:textId="0186121E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777D900" w14:textId="07B6841C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BCCAACB" w14:textId="7EB064CF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5C106C3" w14:textId="13F02B60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92D3896" w14:textId="15092104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6E0B2D9" w14:textId="62F8E805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53A1F4C" w14:textId="7574329C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1CF991A" w14:textId="03CD74E3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12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043142E8" w14:textId="77777777" w:rsidR="00FD4F00" w:rsidRPr="00FD469B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FD4F00" w:rsidRPr="00FD469B" w14:paraId="140DFD28" w14:textId="77777777" w:rsidTr="00502437">
        <w:trPr>
          <w:jc w:val="center"/>
        </w:trPr>
        <w:tc>
          <w:tcPr>
            <w:tcW w:w="1702" w:type="dxa"/>
            <w:vAlign w:val="center"/>
          </w:tcPr>
          <w:p w14:paraId="056F787F" w14:textId="45A42D2A" w:rsidR="00FD469B" w:rsidRPr="00E13AC0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ปีที่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>1</w:t>
            </w:r>
          </w:p>
          <w:p w14:paraId="6B70A88E" w14:textId="5AA9871B" w:rsidR="00FD4F00" w:rsidRPr="00E13AC0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5170" w:type="dxa"/>
          </w:tcPr>
          <w:p w14:paraId="5BFF3A0F" w14:textId="0C2F226A" w:rsidR="00FD4F00" w:rsidRPr="00E13AC0" w:rsidRDefault="007A089A" w:rsidP="00502437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กิจกรรมที่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 xml:space="preserve">1 : </w:t>
            </w:r>
            <w:r w:rsidR="00502437" w:rsidRPr="00E13AC0">
              <w:rPr>
                <w:rFonts w:ascii="TH Sarabun New" w:eastAsia="Calibri" w:hAnsi="TH Sarabun New" w:cs="TH Sarabun New" w:hint="cs"/>
                <w:sz w:val="28"/>
                <w:cs/>
              </w:rPr>
              <w:t>............................</w:t>
            </w:r>
          </w:p>
        </w:tc>
        <w:tc>
          <w:tcPr>
            <w:tcW w:w="507" w:type="dxa"/>
            <w:vAlign w:val="center"/>
          </w:tcPr>
          <w:p w14:paraId="69632FA2" w14:textId="4C63B13A" w:rsidR="00FD4F00" w:rsidRPr="00FD469B" w:rsidRDefault="007A089A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Wingdings 2" w:eastAsia="Wingdings 2" w:hAnsi="Wingdings 2" w:cs="Wingdings 2"/>
                <w:sz w:val="28"/>
              </w:rPr>
              <w:t>P</w:t>
            </w:r>
          </w:p>
        </w:tc>
        <w:tc>
          <w:tcPr>
            <w:tcW w:w="508" w:type="dxa"/>
            <w:vAlign w:val="center"/>
          </w:tcPr>
          <w:p w14:paraId="1D27400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7DA3E82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69B" w:rsidRPr="00FD469B" w14:paraId="6B14A983" w14:textId="77777777" w:rsidTr="00AE2B1E">
        <w:trPr>
          <w:jc w:val="center"/>
        </w:trPr>
        <w:tc>
          <w:tcPr>
            <w:tcW w:w="1702" w:type="dxa"/>
            <w:vAlign w:val="center"/>
          </w:tcPr>
          <w:p w14:paraId="03BCA590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728497F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5F987237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662832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C4EE4A2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9A5F6C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F9785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8AEDC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D110BB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67BD88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82ECA53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614A1B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8D32A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3DD724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1761BC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52EBEF6" w14:textId="77777777" w:rsidTr="00AE2B1E">
        <w:trPr>
          <w:jc w:val="center"/>
        </w:trPr>
        <w:tc>
          <w:tcPr>
            <w:tcW w:w="1702" w:type="dxa"/>
            <w:vAlign w:val="center"/>
          </w:tcPr>
          <w:p w14:paraId="312AB43A" w14:textId="56756B8B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2</w:t>
            </w:r>
          </w:p>
          <w:p w14:paraId="1070D661" w14:textId="34B0F48B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53DD119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6A28E0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0FC45554" w14:textId="77777777" w:rsidTr="00AE2B1E">
        <w:trPr>
          <w:jc w:val="center"/>
        </w:trPr>
        <w:tc>
          <w:tcPr>
            <w:tcW w:w="1702" w:type="dxa"/>
            <w:vAlign w:val="center"/>
          </w:tcPr>
          <w:p w14:paraId="4D60D4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16B9E4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1B5465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EBBB238" w14:textId="77777777" w:rsidTr="00AE2B1E">
        <w:trPr>
          <w:jc w:val="center"/>
        </w:trPr>
        <w:tc>
          <w:tcPr>
            <w:tcW w:w="1702" w:type="dxa"/>
            <w:vAlign w:val="center"/>
          </w:tcPr>
          <w:p w14:paraId="174EB65C" w14:textId="2D31918B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3</w:t>
            </w:r>
          </w:p>
          <w:p w14:paraId="7A0A309C" w14:textId="03A25B41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3F7BA3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3EB2DC5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</w:tbl>
    <w:p w14:paraId="25343D0D" w14:textId="0A50EFAB" w:rsidR="00FD469B" w:rsidRPr="006243D2" w:rsidRDefault="00FD469B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28"/>
        </w:rPr>
      </w:pPr>
      <w:r w:rsidRPr="006243D2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หมายเหตุ </w:t>
      </w:r>
      <w:r w:rsidRPr="006243D2">
        <w:rPr>
          <w:rFonts w:ascii="TH SarabunPSK" w:eastAsia="Cordia New" w:hAnsi="TH SarabunPSK" w:cs="TH SarabunPSK"/>
          <w:b/>
          <w:bCs/>
          <w:sz w:val="28"/>
        </w:rPr>
        <w:t>:</w:t>
      </w:r>
      <w:r w:rsidRPr="006243D2">
        <w:rPr>
          <w:rFonts w:ascii="TH SarabunPSK" w:eastAsia="Cordia New" w:hAnsi="TH SarabunPSK" w:cs="TH SarabunPSK"/>
          <w:sz w:val="28"/>
          <w:cs/>
        </w:rPr>
        <w:t xml:space="preserve"> </w:t>
      </w:r>
      <w:r w:rsidR="007A089A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ขั้นตอนการจัดทำข้อเสนอโครงการ กิจกรรมให้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>ระบุเดือนที่คาดว่าจะดำเนินการ</w:t>
      </w:r>
      <w:r w:rsidR="007A089A"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 </w:t>
      </w:r>
      <w:r w:rsidR="00B4608F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กรณีที่โครงการได้รับการอนุมัติ และเข้าสู่ขั้นตอน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การนำเข้าโครงการสู่ </w:t>
      </w:r>
      <w:r w:rsidRPr="006243D2">
        <w:rPr>
          <w:rFonts w:ascii="TH SarabunPSK" w:eastAsia="Cordia New" w:hAnsi="TH SarabunPSK" w:cs="TH SarabunPSK"/>
          <w:spacing w:val="-6"/>
          <w:sz w:val="28"/>
        </w:rPr>
        <w:t xml:space="preserve">Ongoing 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>ระบบจะให้ระบุ</w:t>
      </w:r>
      <w:r w:rsidR="00B4608F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ชื่อ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>เดือนที่เริ่มดำเนิน</w:t>
      </w:r>
      <w:r w:rsidR="00E76553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งานโครงการ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 </w:t>
      </w:r>
      <w:r w:rsidR="00AE2B1E"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แล้วระบบจะดำเนินการอัพเดทเดือนที่ทั้งหมด ให้อยู่ในรูปแบบ ชื่อเดือน </w:t>
      </w:r>
      <w:r w:rsidR="00B4608F"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เช่น เริ่มดำเนินโครงการเดือน ตุลาคม </w:t>
      </w:r>
      <w:r w:rsidR="00B4608F" w:rsidRPr="006243D2">
        <w:rPr>
          <w:rFonts w:ascii="TH SarabunPSK" w:eastAsia="Cordia New" w:hAnsi="TH SarabunPSK" w:cs="TH SarabunPSK"/>
          <w:spacing w:val="-6"/>
          <w:sz w:val="28"/>
        </w:rPr>
        <w:t>256</w:t>
      </w:r>
      <w:r w:rsidR="003877AF" w:rsidRPr="006243D2">
        <w:rPr>
          <w:rFonts w:ascii="TH SarabunPSK" w:eastAsia="Cordia New" w:hAnsi="TH SarabunPSK" w:cs="TH SarabunPSK" w:hint="cs"/>
          <w:spacing w:val="-6"/>
          <w:sz w:val="28"/>
          <w:cs/>
        </w:rPr>
        <w:t>7</w:t>
      </w:r>
      <w:r w:rsidR="00B4608F" w:rsidRPr="006243D2">
        <w:rPr>
          <w:rFonts w:ascii="TH SarabunPSK" w:eastAsia="Cordia New" w:hAnsi="TH SarabunPSK" w:cs="TH SarabunPSK"/>
          <w:spacing w:val="-6"/>
          <w:sz w:val="28"/>
        </w:rPr>
        <w:t xml:space="preserve"> </w:t>
      </w:r>
      <w:r w:rsidR="007A089A"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จากตัวอย่าง กิจกรรมที่ </w:t>
      </w:r>
      <w:r w:rsidR="007A089A" w:rsidRPr="006243D2">
        <w:rPr>
          <w:rFonts w:ascii="TH SarabunPSK" w:eastAsia="Cordia New" w:hAnsi="TH SarabunPSK" w:cs="TH SarabunPSK"/>
          <w:spacing w:val="-6"/>
          <w:sz w:val="28"/>
        </w:rPr>
        <w:t xml:space="preserve">1 </w:t>
      </w:r>
      <w:r w:rsidR="007A089A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จะถูกระบุ</w:t>
      </w:r>
      <w:r w:rsidR="00AE2B1E" w:rsidRPr="006243D2">
        <w:rPr>
          <w:rFonts w:ascii="TH SarabunPSK" w:eastAsia="Cordia New" w:hAnsi="TH SarabunPSK" w:cs="TH SarabunPSK" w:hint="cs"/>
          <w:spacing w:val="-6"/>
          <w:sz w:val="28"/>
          <w:cs/>
        </w:rPr>
        <w:t>เป็นเดือนตุลาคม</w:t>
      </w:r>
    </w:p>
    <w:p w14:paraId="513FE5B1" w14:textId="77777777" w:rsidR="00B4608F" w:rsidRPr="00DC2F35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8"/>
          <w:lang w:bidi="en-US"/>
        </w:rPr>
      </w:pPr>
    </w:p>
    <w:p w14:paraId="1D57F0C6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4A4F1505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5C227125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72C4CF2E" w14:textId="77777777" w:rsidR="00877F30" w:rsidRDefault="00877F30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  <w:sectPr w:rsidR="00877F30" w:rsidSect="00F4332E">
          <w:footerReference w:type="default" r:id="rId12"/>
          <w:pgSz w:w="16838" w:h="11906" w:orient="landscape"/>
          <w:pgMar w:top="991" w:right="993" w:bottom="1440" w:left="1350" w:header="708" w:footer="281" w:gutter="0"/>
          <w:cols w:space="708"/>
          <w:docGrid w:linePitch="360"/>
        </w:sectPr>
      </w:pPr>
    </w:p>
    <w:p w14:paraId="703A4605" w14:textId="387FC3EF" w:rsidR="00FD4F00" w:rsidRPr="00566BC7" w:rsidRDefault="006243D2" w:rsidP="006243D2">
      <w:pPr>
        <w:spacing w:before="120" w:after="0" w:line="240" w:lineRule="auto"/>
        <w:ind w:left="426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6008A5">
        <w:rPr>
          <w:rFonts w:ascii="TH SarabunPSK" w:eastAsia="Cordia New" w:hAnsi="TH SarabunPSK" w:cs="TH SarabunPSK"/>
          <w:color w:val="EE0000"/>
          <w:sz w:val="32"/>
          <w:szCs w:val="32"/>
        </w:rPr>
        <w:lastRenderedPageBreak/>
        <w:t>*</w:t>
      </w:r>
      <w:r w:rsidRPr="006008A5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>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: โปรดระบุสถานที่ทำวิจัย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>โดยใช้ฐานข้อมูลจากระบบ และเพิ่มเติมชื่อเฉพาะ เช่น ชุมชน</w:t>
      </w:r>
      <w:r w:rsidR="00FD4F00" w:rsidRPr="00566BC7" w:rsidDel="008068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p w14:paraId="18312961" w14:textId="1118FEAD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06EEE940" w14:textId="1676EAC9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436640442"/>
      </w:sdtPr>
      <w:sdtEndPr>
        <w:rPr>
          <w:rFonts w:eastAsia="Cordia New"/>
        </w:rPr>
      </w:sdtEnd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="008D4B6F" w:rsidRPr="00FD4F00" w14:paraId="1A2C3C17" w14:textId="77777777" w:rsidTr="00877F30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39608C" w14:textId="77777777" w:rsidR="008D4B6F" w:rsidRPr="00FD4F00" w:rsidRDefault="008D4B6F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1150181455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170377127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C399408" w14:textId="77777777" w:rsidR="008D4B6F" w:rsidRPr="00FD4F00" w:rsidRDefault="008D4B6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-1032255110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7F0C115" w14:textId="77777777" w:rsidR="008D4B6F" w:rsidRPr="00FD4F00" w:rsidRDefault="008D4B6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-379246873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8D4B6F" w:rsidRPr="00FD4F00" w14:paraId="35EEDA62" w14:textId="77777777" w:rsidTr="00877F30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E0A02B1" w14:textId="77777777" w:rsidR="008D4B6F" w:rsidRPr="00FD4F00" w:rsidRDefault="008D4B6F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1160CF4" w14:textId="77777777" w:rsidR="008D4B6F" w:rsidRPr="00FD4F00" w:rsidRDefault="008D4B6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5FBBF83" w14:textId="77777777" w:rsidR="008D4B6F" w:rsidRPr="00FD4F00" w:rsidRDefault="008D4B6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32A8BA94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3CBA9E" w14:textId="77777777" w:rsidR="008D4B6F" w:rsidRPr="00FD4F00" w:rsidRDefault="00BC79C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270552391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8D4B6F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D01125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2057660990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2E98CC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6796FE85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0A8BE5" w14:textId="77777777" w:rsidR="008D4B6F" w:rsidRPr="00FD4F00" w:rsidRDefault="008D4B6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82301241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5A598A6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1060522214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DDE494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41CD4F65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6AF1ECB" w14:textId="77777777" w:rsidR="008D4B6F" w:rsidRPr="00FD4F00" w:rsidRDefault="008D4B6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287513474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3D097F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A20601" w14:textId="10EC3D1C" w:rsidR="008D4B6F" w:rsidRPr="00FD4F00" w:rsidRDefault="00BC79C9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B19CCC6" w14:textId="57D1CB2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266A8CED" w14:textId="60AD351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FD9A643" w14:textId="0BCC576C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2D430840" w:rsidR="00F40E79" w:rsidRDefault="006243D2" w:rsidP="006243D2">
      <w:pPr>
        <w:tabs>
          <w:tab w:val="left" w:pos="284"/>
        </w:tabs>
        <w:spacing w:before="120" w:line="240" w:lineRule="auto"/>
        <w:ind w:left="426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6008A5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>
        <w:rPr>
          <w:rFonts w:ascii="TH SarabunPSK" w:eastAsia="Cordia New" w:hAnsi="TH SarabunPSK" w:cs="TH SarabunPSK"/>
          <w:sz w:val="32"/>
          <w:szCs w:val="32"/>
        </w:rPr>
        <w:t xml:space="preserve">3.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พื้นที่ที่ได้รับประโยชน์จากการวิจัย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="00FD4F00" w:rsidRPr="00FD4F00" w14:paraId="2B659009" w14:textId="77777777" w:rsidTr="00295955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295955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BC79C9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F725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04099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F1A7DE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5E9B8093" w:rsidR="00FD4F00" w:rsidRPr="00FD4F00" w:rsidRDefault="00BC79C9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325FF880" w14:textId="77777777" w:rsidR="00F4332E" w:rsidRDefault="00F4332E" w:rsidP="00E015BE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  <w:sectPr w:rsidR="00F4332E" w:rsidSect="00877F30">
          <w:pgSz w:w="11906" w:h="16838"/>
          <w:pgMar w:top="993" w:right="1440" w:bottom="1350" w:left="991" w:header="708" w:footer="281" w:gutter="0"/>
          <w:cols w:space="708"/>
          <w:docGrid w:linePitch="360"/>
        </w:sectPr>
      </w:pPr>
    </w:p>
    <w:p w14:paraId="44519BF7" w14:textId="78DCEF3F" w:rsidR="00FD4F00" w:rsidRPr="006243D2" w:rsidRDefault="006243D2" w:rsidP="006243D2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en-US"/>
        </w:rPr>
      </w:pPr>
      <w:r w:rsidRPr="006008A5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lastRenderedPageBreak/>
        <w:t>*</w:t>
      </w:r>
      <w:r w:rsidRPr="006008A5">
        <w:rPr>
          <w:rFonts w:ascii="TH SarabunPSK" w:eastAsia="Cordia New" w:hAnsi="TH SarabunPSK" w:cs="TH SarabunPSK"/>
          <w:b/>
          <w:bCs/>
          <w:sz w:val="32"/>
          <w:szCs w:val="32"/>
        </w:rPr>
        <w:t>4.</w:t>
      </w:r>
      <w:r w:rsidRPr="006243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D82082" w:rsidRPr="006243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แผนการใช้จ่าย</w:t>
      </w:r>
      <w:r w:rsidR="00FD4F00" w:rsidRPr="006243D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งบประมาณของโครงการ </w:t>
      </w:r>
    </w:p>
    <w:p w14:paraId="0C1B4AC9" w14:textId="24E0E682" w:rsidR="00C745C2" w:rsidRPr="00E13AC0" w:rsidRDefault="00FD4F00" w:rsidP="00784F3B">
      <w:pPr>
        <w:pStyle w:val="ListParagraph"/>
        <w:numPr>
          <w:ilvl w:val="1"/>
          <w:numId w:val="9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</w:t>
      </w:r>
      <w:r w:rsidRPr="003A1FE7">
        <w:rPr>
          <w:rFonts w:ascii="TH SarabunPSK" w:hAnsi="TH SarabunPSK" w:cs="TH SarabunPSK"/>
          <w:sz w:val="32"/>
          <w:szCs w:val="32"/>
          <w:cs/>
          <w:lang w:bidi="th-TH"/>
        </w:rPr>
        <w:t>าณ</w:t>
      </w:r>
      <w:r w:rsidR="0011744A" w:rsidRPr="003A1FE7">
        <w:rPr>
          <w:rFonts w:ascii="TH SarabunPSK" w:hAnsi="TH SarabunPSK" w:cs="TH SarabunPSK" w:hint="cs"/>
          <w:sz w:val="32"/>
          <w:szCs w:val="32"/>
          <w:cs/>
          <w:lang w:bidi="th-TH"/>
        </w:rPr>
        <w:t>ตลอดโครงการ</w:t>
      </w:r>
      <w:r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ๆ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ดังนี้</w:t>
      </w:r>
      <w:r w:rsidR="004B65C3"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1492"/>
        <w:gridCol w:w="1197"/>
        <w:gridCol w:w="1197"/>
        <w:gridCol w:w="708"/>
        <w:gridCol w:w="709"/>
        <w:gridCol w:w="851"/>
        <w:gridCol w:w="708"/>
        <w:gridCol w:w="851"/>
        <w:gridCol w:w="1276"/>
        <w:gridCol w:w="1212"/>
      </w:tblGrid>
      <w:tr w:rsidR="00045F38" w:rsidRPr="00E13AC0" w14:paraId="0BCFF27E" w14:textId="77777777" w:rsidTr="00166FE0">
        <w:trPr>
          <w:trHeight w:val="472"/>
          <w:tblHeader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76E90" w14:textId="04633391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หมวดงบประมาณ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-จำแนกตามประเภทค่าใช้จ่าย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B7EF2" w14:textId="2208DA10" w:rsidR="00045F38" w:rsidRPr="00172E12" w:rsidRDefault="00166FE0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highlight w:val="yellow"/>
                <w:cs/>
              </w:rPr>
            </w:pPr>
            <w:r w:rsidRPr="006008A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หมวดย่อยงบประมาณ *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8A25" w14:textId="49D13E9A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รายละเอียดงบประมาณ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55C4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1B11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หน่วยนับ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28D8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คน/รายการ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D32C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ครั้ง/เดือน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23DA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ราคาต่อหน่วย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5354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A6C7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งบประมาณรวมในรายการค่าใช้จ่าย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</w:tr>
      <w:tr w:rsidR="00045F38" w:rsidRPr="00E13AC0" w14:paraId="71CD53A6" w14:textId="77777777" w:rsidTr="00045F38">
        <w:trPr>
          <w:trHeight w:val="199"/>
        </w:trPr>
        <w:tc>
          <w:tcPr>
            <w:tcW w:w="1020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97B147A" w14:textId="7784149B" w:rsidR="00045F38" w:rsidRPr="00EE33A2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EE33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ปีงบประมาณ พ.ศ. .................</w:t>
            </w:r>
          </w:p>
        </w:tc>
      </w:tr>
      <w:tr w:rsidR="00045F38" w:rsidRPr="00E13AC0" w14:paraId="3376DCEA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D24C53" w14:textId="571ACA08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ค่าจ้าง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93584E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C6F1E8" w14:textId="26B42D2B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3B1E6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096BE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7DF9C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E508B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8CF74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F736A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F9B3E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ยอดเงินรวมค่าจ้าง)</w:t>
            </w:r>
          </w:p>
        </w:tc>
      </w:tr>
      <w:tr w:rsidR="00045F38" w:rsidRPr="00E13AC0" w14:paraId="60F91E10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5C17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8DEB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D95C" w14:textId="7577BC8A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B8F7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C8BE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0AA9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D0BC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93EC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A8407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7E6AB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33D80B70" w14:textId="77777777" w:rsidTr="00166FE0">
        <w:trPr>
          <w:trHeight w:val="19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333E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37A28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A70C5" w14:textId="15DC883E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4FF3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FF66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C152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41CD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302E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3249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EC7E9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4FE8772D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BA0B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6E2F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0EB23" w14:textId="70FE8024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97E1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6800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9B62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DBF7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66AF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2EEB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B7EB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10D8D0C4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05E818" w14:textId="6E39B967" w:rsidR="00045F38" w:rsidRPr="00E13AC0" w:rsidRDefault="00045F38" w:rsidP="008B3B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 ค่าดำเนินงาน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081CBE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1A5CF3D" w14:textId="560D1F9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10C2DE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B4AC3F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E4D105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D79584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33CD1A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F437AB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AC774CE" w14:textId="4D799DD1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ยอดเงินรวมค่าดำเนินงาน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)</w:t>
            </w:r>
          </w:p>
        </w:tc>
      </w:tr>
      <w:tr w:rsidR="00045F38" w:rsidRPr="00E13AC0" w14:paraId="4949C644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30C900" w14:textId="335CC51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.1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832A32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9BBBB2" w14:textId="6942869A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7C8C6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24400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B97E9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39970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64E32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6A4A5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B203D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ยอดเงินรวมค่าวัสดุ)</w:t>
            </w:r>
          </w:p>
        </w:tc>
      </w:tr>
      <w:tr w:rsidR="00045F38" w:rsidRPr="00E13AC0" w14:paraId="756B272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7E80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5CEF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E5A9F" w14:textId="0EC10266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7511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DC1B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D100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BA24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D275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B16D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95E8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74B64C86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99DB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14E0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374D5" w14:textId="65AA2E5B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5C79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6351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F48E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DDEA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380B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EA4D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7495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068DBCCC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2A56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5E11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0D3B6" w14:textId="13479CC5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6BEC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224C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98E3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2402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4066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5E539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78CB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510CAD1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9084B4" w14:textId="144ACC96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2.2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22F232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3F8F68" w14:textId="410FB212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6D747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1960B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A0B09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A25AD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84558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D2117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F4812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ยอดเงินรวมค่าใช้สอย)</w:t>
            </w:r>
          </w:p>
        </w:tc>
      </w:tr>
      <w:tr w:rsidR="00045F38" w:rsidRPr="00E13AC0" w14:paraId="592CF707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8E3A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8850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191FF" w14:textId="21EB8F63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ABCE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CC40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9148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5BD5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E5A5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CDFB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EA7E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16D27D47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DAFC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41D6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CE572" w14:textId="485AF920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B07D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8197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5100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44EF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6D1B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948D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CC36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72723724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CBB5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49A3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B3145" w14:textId="68F3EFD4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E274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537A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4638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BCAF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5A4F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7808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9EC1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60AD163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BA60A8" w14:textId="79CA0B2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2.3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6D31D2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1ADB2E" w14:textId="12A74A1E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575ED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DEEE0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5E165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8B463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10B00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3EABE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568EB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ยอดเงินรวมค่าสาธารณูปโภค)</w:t>
            </w:r>
          </w:p>
        </w:tc>
      </w:tr>
      <w:tr w:rsidR="00045F38" w:rsidRPr="00E13AC0" w14:paraId="4AAEA94C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9DD6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CFF4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F6C58" w14:textId="1D384934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C412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CAFE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48A2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5E42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E4CB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0CF7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48FD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4526F9C7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1ABB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65AE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6576A" w14:textId="5AB4816F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44A9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F18F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E855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E35D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568A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BC04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D45A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0759B626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931C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65978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70A51" w14:textId="4E7EFE15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37E4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1154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A45B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27B0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61EF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FEE9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1A59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58B8BF1E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AD76B2" w14:textId="74BBECC6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2.4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ค่าเดินทางต่างประเทศ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D4D571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AF488D" w14:textId="6B74DCF3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7F4AC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646A0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43FE5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81E04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85908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06869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66899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ยอดเงินรวมค่าเดินทางต่างประเทศ)</w:t>
            </w:r>
          </w:p>
        </w:tc>
      </w:tr>
      <w:tr w:rsidR="00045F38" w:rsidRPr="00E13AC0" w14:paraId="6393D962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8BF4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CDB29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E2D42" w14:textId="484CCF63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AEE2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E47D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6295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CD79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734F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7A64B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37EC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3E087B3F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761D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76B1B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040E7" w14:textId="0B70A505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6BDA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774E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DBB8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1226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1D83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13137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9E66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4468D3FF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CEF89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A556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E37D4" w14:textId="5FD12B63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0B0C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AD0B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67B3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29CD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6C69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E097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EF0C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21081156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99AA4B" w14:textId="209CD92F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2.5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ค่าซ่อมแซมครุภัณฑ์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47A632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26ABC2" w14:textId="722D0735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97E0E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9BFD4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511E5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06696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06F7F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63FE0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14FBA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ยอดเงินรวมค่าซ่อมแซมครุภัณฑ์)</w:t>
            </w:r>
          </w:p>
        </w:tc>
      </w:tr>
      <w:tr w:rsidR="00045F38" w:rsidRPr="00E13AC0" w14:paraId="28A06B4B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DE2E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6F2B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605B7" w14:textId="01C0973F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622D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4228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E196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1FF6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0E57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0038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3870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1A57DB5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0DBD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EE39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F68EE" w14:textId="1FB96686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93C6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F931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99D8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C761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C3A5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6D32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E636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01D6F8A3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603D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1D467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E8FF9" w14:textId="5FEABEAD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60BC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E1C8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9DF2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1DEA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6F16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7BC4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E008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33AC7510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567B3B" w14:textId="4ECA214A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3.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17DE16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C24E37" w14:textId="0103FFED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3F6E4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76223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0A4C1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1651E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51815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DC69E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D8C28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ยอดเงินรวมค่าครุภัณฑ์)</w:t>
            </w:r>
          </w:p>
        </w:tc>
      </w:tr>
      <w:tr w:rsidR="00045F38" w:rsidRPr="00E13AC0" w14:paraId="6C56751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3B87B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9F28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9466F" w14:textId="39681712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004F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C30A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27EB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3C70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68F1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C2678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C9D97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6CFBE0F1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68E8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9021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7B508" w14:textId="54F6D9A9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8A66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4CDF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DFDD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089D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490F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A0C6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9A50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7B131946" w14:textId="77777777" w:rsidTr="00166FE0">
        <w:trPr>
          <w:trHeight w:val="413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F165A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CD676D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D49C0A" w14:textId="11F48672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73219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DBB42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9A4AE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375AF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AAF0D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E6E418" w14:textId="3479AEDA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C91AB9" w14:textId="03C2D82A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</w:t>
            </w:r>
          </w:p>
        </w:tc>
      </w:tr>
    </w:tbl>
    <w:p w14:paraId="3A069F0D" w14:textId="77777777" w:rsidR="00DC2F35" w:rsidRDefault="00DC2F35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bookmarkStart w:id="6" w:name="_Hlk85193242"/>
    </w:p>
    <w:p w14:paraId="35CAB433" w14:textId="77777777" w:rsidR="00DC2F35" w:rsidRDefault="00DC2F35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</w:p>
    <w:p w14:paraId="2B6020EB" w14:textId="77777777" w:rsidR="00DC2F35" w:rsidRDefault="00DC2F35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</w:p>
    <w:p w14:paraId="78311BE7" w14:textId="3C6FE2E4" w:rsidR="00DD694D" w:rsidRPr="00DC2F35" w:rsidRDefault="00DD694D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r w:rsidRPr="00DC2F35">
        <w:rPr>
          <w:rFonts w:ascii="TH SarabunPSK" w:hAnsi="TH SarabunPSK" w:cs="TH SarabunPSK" w:hint="cs"/>
          <w:spacing w:val="-6"/>
          <w:sz w:val="28"/>
          <w:cs/>
        </w:rPr>
        <w:lastRenderedPageBreak/>
        <w:t>*ขอให้ปิดไม่ให้เลือกห</w:t>
      </w:r>
      <w:r w:rsidR="007B39CA" w:rsidRPr="00DC2F35">
        <w:rPr>
          <w:rFonts w:ascii="TH SarabunPSK" w:hAnsi="TH SarabunPSK" w:cs="TH SarabunPSK" w:hint="cs"/>
          <w:spacing w:val="-6"/>
          <w:sz w:val="28"/>
          <w:cs/>
        </w:rPr>
        <w:t xml:space="preserve">มวดค่าตอบแทนในข้อเสนอโครงการ </w:t>
      </w:r>
      <w:r w:rsidR="007B39CA" w:rsidRPr="00DC2F35">
        <w:rPr>
          <w:rFonts w:ascii="TH SarabunPSK" w:hAnsi="TH SarabunPSK" w:cs="TH SarabunPSK"/>
          <w:spacing w:val="-6"/>
          <w:sz w:val="28"/>
        </w:rPr>
        <w:t>FF</w:t>
      </w:r>
    </w:p>
    <w:p w14:paraId="0FF329B4" w14:textId="7D9FD812" w:rsidR="00D80D3E" w:rsidRPr="00DC2F35" w:rsidRDefault="00D80D3E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r w:rsidRPr="00DC2F35">
        <w:rPr>
          <w:rFonts w:ascii="TH SarabunPSK" w:hAnsi="TH SarabunPSK" w:cs="TH SarabunPSK" w:hint="cs"/>
          <w:spacing w:val="-6"/>
          <w:sz w:val="28"/>
          <w:cs/>
        </w:rPr>
        <w:t>หมายเหตุ</w:t>
      </w:r>
      <w:r w:rsidRPr="00DC2F35">
        <w:rPr>
          <w:rFonts w:ascii="TH SarabunPSK" w:hAnsi="TH SarabunPSK" w:cs="TH SarabunPSK"/>
          <w:spacing w:val="-6"/>
          <w:sz w:val="28"/>
        </w:rPr>
        <w:t xml:space="preserve">: </w:t>
      </w:r>
    </w:p>
    <w:p w14:paraId="58A98D4E" w14:textId="306943A9" w:rsidR="003A1FE7" w:rsidRPr="00DC2F35" w:rsidRDefault="003A1FE7" w:rsidP="00D80D3E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pacing w:val="-6"/>
          <w:sz w:val="28"/>
          <w:szCs w:val="28"/>
          <w:cs/>
          <w:lang w:bidi="th-TH"/>
        </w:rPr>
        <w:t>ขอให้กรอกงบประมา</w:t>
      </w:r>
      <w:r w:rsidRPr="00DC2F35">
        <w:rPr>
          <w:rFonts w:ascii="TH SarabunPSK" w:hAnsi="TH SarabunPSK" w:cs="TH SarabunPSK" w:hint="cs"/>
          <w:spacing w:val="-6"/>
          <w:sz w:val="28"/>
          <w:szCs w:val="28"/>
          <w:cs/>
          <w:lang w:bidi="th-TH"/>
        </w:rPr>
        <w:t>ณแบบแตกตัวคูณละเอียด เฉพาะปีที่เสนอคำของบประมาณ</w:t>
      </w:r>
    </w:p>
    <w:p w14:paraId="135C9ED5" w14:textId="166FC371" w:rsidR="00D80D3E" w:rsidRPr="00DC2F35" w:rsidRDefault="00D80D3E" w:rsidP="00D80D3E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 w:hint="cs"/>
          <w:spacing w:val="-6"/>
          <w:sz w:val="28"/>
          <w:szCs w:val="28"/>
          <w:cs/>
          <w:lang w:bidi="th-TH"/>
        </w:rPr>
        <w:t>ขอให้ระบุ</w:t>
      </w:r>
      <w:r w:rsidR="007A6DD5" w:rsidRPr="00DC2F35">
        <w:rPr>
          <w:rFonts w:ascii="TH SarabunPSK" w:hAnsi="TH SarabunPSK" w:cs="TH SarabunPSK" w:hint="cs"/>
          <w:spacing w:val="-6"/>
          <w:sz w:val="28"/>
          <w:szCs w:val="28"/>
          <w:cs/>
          <w:lang w:bidi="th-TH"/>
        </w:rPr>
        <w:t>งบประมาณรวมของโครงการ เป็นจำนวนเต็มหลักร้อยบาทขึ้นไป</w:t>
      </w:r>
    </w:p>
    <w:bookmarkEnd w:id="6"/>
    <w:p w14:paraId="75B150C0" w14:textId="77777777" w:rsidR="00241E9D" w:rsidRPr="00DC2F35" w:rsidRDefault="00241E9D" w:rsidP="00241E9D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 w:hint="cs"/>
          <w:spacing w:val="-6"/>
          <w:sz w:val="28"/>
          <w:szCs w:val="28"/>
          <w:cs/>
          <w:lang w:bidi="th-TH"/>
        </w:rPr>
        <w:t>เกณฑ์การตั้งค่าใช้จ่าย โดยสรุปดังนี้</w:t>
      </w:r>
    </w:p>
    <w:p w14:paraId="2E73C073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สำหรับ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 xml:space="preserve">ค่าจ้างที่ปรึกษา ค่าจ้างนักวิจัยร่วมโครงการและค่าจ้างผู้ช่วยนักวิจัย 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สนับสนุนเฉพาะ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บุคคลภายนอกหน่วยรับงบประมาณ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โดย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 xml:space="preserve">รวมกันแล้วต้องไม่เกินร้อยละ </w:t>
      </w:r>
      <w:r w:rsidRPr="00DC2F35">
        <w:rPr>
          <w:rFonts w:ascii="TH SarabunPSK" w:hAnsi="TH SarabunPSK" w:cs="TH SarabunPSK"/>
          <w:sz w:val="28"/>
          <w:szCs w:val="28"/>
          <w:lang w:bidi="th-TH"/>
        </w:rPr>
        <w:t>30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 xml:space="preserve"> 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29AAC86E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งบประมาณค่าครุภัณฑ์ ต้องไม่เกินร้อยละ 20 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17D7F6D6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งบประมาณ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ค่าซ่อมแซมครุภัณฑ์ ค่าปรับปรุงครุภัณฑ์และสอบเทียบเครื่องมือได้ ต้องไม่เกินร้อยละ 10 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53251F2C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งบประมาณค่าซ่อมแซมครุภัณฑ์ ค่าปรับปรุงครุภัณฑ์และสอบเทียบเครื่องมือ เมื่อรวมงบประมาณกับงบประมาณค่าครุภัณฑ์แล้ว ต้องไม่เกินร้อยละ 20 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5229B400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งบประมาณค่าสาธารณูปโภค จะเสนอได้เฉพาะในกรณีที่ไม่ได้รับการสนับสนุน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จ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ากสำนักงบประมาณ โดยต้องไม่เกินร้อยละ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1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24EB35C0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กรณีครุภัณฑ์หรือโครงสร้างพื้นฐานที่มีมูลค่าสูงเกินกว่ายี่สิบล้านบาท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หน่วยรับงบประมาณต้องวิเคราะห์ผลตอบแทนความคุ้มค่าและความสอดคล้องกับแผนด้าน</w:t>
      </w:r>
      <w:r w:rsidRPr="00DC2F3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ววน</w:t>
      </w:r>
      <w:r w:rsidRPr="00DC2F35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รวมถึงสํารวจและวิเคราะห์ความซ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้ำ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ซ้อนกับครุภัณฑ์หรือโครงสร้างพื้นฐานของหน่วยงานอื่น</w:t>
      </w:r>
      <w:r w:rsidRPr="00DC2F35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และเสนอแผนการจัดสรรการใช้ครุภัณฑ์หรือโครงสร้างพื้นฐานร่วมกันระหว่างหน่วยรับงบประมาณและหน่วยงานอื่นมาพร้อมกับคําของบประมาณเพื่อเสนอต่อ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กสว</w:t>
      </w:r>
      <w:r w:rsidRPr="00DC2F35">
        <w:rPr>
          <w:rFonts w:ascii="TH SarabunPSK" w:hAnsi="TH SarabunPSK" w:cs="TH SarabunPSK"/>
          <w:sz w:val="28"/>
          <w:szCs w:val="28"/>
          <w:cs/>
        </w:rPr>
        <w:t>.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พิจารณา</w:t>
      </w:r>
    </w:p>
    <w:p w14:paraId="6E79C0BE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pacing w:val="-6"/>
          <w:sz w:val="28"/>
          <w:szCs w:val="28"/>
          <w:cs/>
          <w:lang w:bidi="th-TH"/>
        </w:rPr>
        <w:t>ไม่สนับสนุนงบประมาณค่าบำรุงสถาบัน</w:t>
      </w:r>
      <w:r w:rsidRPr="00DC2F35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pacing w:val="-6"/>
          <w:sz w:val="28"/>
          <w:szCs w:val="28"/>
        </w:rPr>
        <w:t>(overhead)</w:t>
      </w:r>
    </w:p>
    <w:p w14:paraId="4FE4297D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งบประมาณสำหรับค่าใช้จ่ายในการเดินทางไปต่างประเทศ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เพื่อการดำเนินการตามแผนงานและโครงการด้านการวิจัยและนวัตกรรม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ตาม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ความจำเป็น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เสนอได้ดังนี้</w:t>
      </w:r>
    </w:p>
    <w:p w14:paraId="7F1892F9" w14:textId="77777777" w:rsidR="00241E9D" w:rsidRPr="00DC2F35" w:rsidRDefault="00241E9D" w:rsidP="00241E9D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8.1 สำหรับ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หน่วย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รับงบประมาณ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ที่ได้รับงบประมาณน้อยกว่า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25 ล้าน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บาท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อาจเสนอขอรับงบประมาณสำหรับค่าใช้จ่ายต่างประเทศ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ไม่เกินร้อยละ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5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6CCB503E" w14:textId="77777777" w:rsidR="00241E9D" w:rsidRPr="00DC2F35" w:rsidRDefault="00241E9D" w:rsidP="00241E9D">
      <w:pPr>
        <w:tabs>
          <w:tab w:val="left" w:pos="993"/>
        </w:tabs>
        <w:spacing w:after="0" w:line="240" w:lineRule="auto"/>
        <w:ind w:left="1064" w:firstLine="14"/>
        <w:jc w:val="thaiDistribute"/>
        <w:rPr>
          <w:rFonts w:ascii="TH SarabunPSK" w:eastAsia="Calibri" w:hAnsi="TH SarabunPSK" w:cs="TH SarabunPSK"/>
          <w:sz w:val="28"/>
        </w:rPr>
      </w:pPr>
      <w:r w:rsidRPr="00DC2F35">
        <w:rPr>
          <w:rFonts w:ascii="TH SarabunPSK" w:eastAsia="Calibri" w:hAnsi="TH SarabunPSK" w:cs="TH SarabunPSK" w:hint="cs"/>
          <w:sz w:val="28"/>
          <w:cs/>
        </w:rPr>
        <w:t xml:space="preserve">8.2 </w:t>
      </w:r>
      <w:r w:rsidRPr="00DC2F35">
        <w:rPr>
          <w:rFonts w:ascii="TH SarabunPSK" w:eastAsia="Calibri" w:hAnsi="TH SarabunPSK" w:cs="TH SarabunPSK"/>
          <w:sz w:val="28"/>
          <w:cs/>
        </w:rPr>
        <w:t>หน่วย</w:t>
      </w:r>
      <w:r w:rsidRPr="00DC2F35">
        <w:rPr>
          <w:rFonts w:ascii="TH SarabunPSK" w:eastAsia="Calibri" w:hAnsi="TH SarabunPSK" w:cs="TH SarabunPSK" w:hint="cs"/>
          <w:sz w:val="28"/>
          <w:cs/>
        </w:rPr>
        <w:t>รับงบประมาณ</w:t>
      </w:r>
      <w:r w:rsidRPr="00DC2F35">
        <w:rPr>
          <w:rFonts w:ascii="TH SarabunPSK" w:eastAsia="Calibri" w:hAnsi="TH SarabunPSK" w:cs="TH SarabunPSK"/>
          <w:sz w:val="28"/>
          <w:cs/>
        </w:rPr>
        <w:t>ที่ได้รับงบประมาณตั้งแต่</w:t>
      </w:r>
      <w:r w:rsidRPr="00DC2F35">
        <w:rPr>
          <w:rFonts w:ascii="TH SarabunPSK" w:eastAsia="Calibri" w:hAnsi="TH SarabunPSK" w:cs="TH SarabunPSK" w:hint="cs"/>
          <w:sz w:val="28"/>
          <w:cs/>
        </w:rPr>
        <w:t xml:space="preserve"> 25-150 ล้านบาท</w:t>
      </w:r>
      <w:r w:rsidRPr="00DC2F35">
        <w:rPr>
          <w:rFonts w:ascii="TH SarabunPSK" w:eastAsia="Calibri" w:hAnsi="TH SarabunPSK" w:cs="TH SarabunPSK"/>
          <w:sz w:val="28"/>
          <w:cs/>
        </w:rPr>
        <w:t xml:space="preserve"> อาจเสนอขอรับงบประมาณสำหรับค่าใช้จ่ายต่างประเทศ</w:t>
      </w:r>
      <w:r w:rsidRPr="00DC2F35">
        <w:rPr>
          <w:rFonts w:ascii="TH SarabunPSK" w:eastAsia="Calibri" w:hAnsi="TH SarabunPSK" w:cs="TH SarabunPSK"/>
          <w:sz w:val="28"/>
        </w:rPr>
        <w:t xml:space="preserve"> </w:t>
      </w:r>
      <w:r w:rsidRPr="00DC2F35">
        <w:rPr>
          <w:rFonts w:ascii="TH SarabunPSK" w:eastAsia="Calibri" w:hAnsi="TH SarabunPSK" w:cs="TH SarabunPSK"/>
          <w:sz w:val="28"/>
          <w:cs/>
        </w:rPr>
        <w:t>ไม่เกินร้อยละ</w:t>
      </w:r>
      <w:r w:rsidRPr="00DC2F35">
        <w:rPr>
          <w:rFonts w:ascii="TH SarabunPSK" w:eastAsia="Calibri" w:hAnsi="TH SarabunPSK" w:cs="TH SarabunPSK"/>
          <w:sz w:val="28"/>
        </w:rPr>
        <w:t xml:space="preserve"> 4 </w:t>
      </w:r>
      <w:r w:rsidRPr="00DC2F35">
        <w:rPr>
          <w:rFonts w:ascii="TH SarabunPSK" w:eastAsia="Calibri" w:hAnsi="TH SarabunPSK" w:cs="TH SarabunPSK"/>
          <w:sz w:val="28"/>
          <w:cs/>
        </w:rPr>
        <w:t>ของงบประมาณ</w:t>
      </w:r>
      <w:r w:rsidRPr="00DC2F35">
        <w:rPr>
          <w:rFonts w:ascii="TH SarabunPSK" w:eastAsia="Calibri" w:hAnsi="TH SarabunPSK" w:cs="TH SarabunPSK" w:hint="cs"/>
          <w:sz w:val="28"/>
          <w:cs/>
        </w:rPr>
        <w:t>วิจัยและนวัตกรรมของหน่วยรับงบประมาณ</w:t>
      </w:r>
    </w:p>
    <w:p w14:paraId="4ED2490B" w14:textId="77777777" w:rsidR="00241E9D" w:rsidRPr="00DC2F35" w:rsidRDefault="00241E9D" w:rsidP="00241E9D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8.</w:t>
      </w:r>
      <w:r w:rsidRPr="00DC2F35">
        <w:rPr>
          <w:rFonts w:ascii="TH SarabunPSK" w:hAnsi="TH SarabunPSK" w:cs="TH SarabunPSK"/>
          <w:sz w:val="28"/>
          <w:szCs w:val="28"/>
          <w:lang w:bidi="th-TH"/>
        </w:rPr>
        <w:t>3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สำหรับ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หน่วย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รับงบประมาณ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ที่ได้รับงบประมาณ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มาก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กว่า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150 ล้าน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บาท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ขึ้นไป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อาจเสนอขอรับงบประมาณสำหรับค่าใช้จ่ายต่างประเทศ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ไม่เกินร้อยละ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3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 และไม่เกิน 20 ล้านบาท</w:t>
      </w:r>
    </w:p>
    <w:p w14:paraId="36EB06E3" w14:textId="77777777" w:rsidR="00166FE0" w:rsidRPr="00DC2F35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14A0FEE8" w14:textId="77777777" w:rsidR="00172E12" w:rsidRDefault="00172E12" w:rsidP="002F657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7390A91" w14:textId="77777777" w:rsidR="00172E12" w:rsidRDefault="00172E12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D5E5553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43596C96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63BED589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59F680D3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AF56083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0961B67B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F87D121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2AA14F98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40624652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04E4ECEE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16A10856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6305DCDD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04FF0CC6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4EA254F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56EF827E" w14:textId="77777777" w:rsidR="00166FE0" w:rsidRPr="002F657C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261E51C" w14:textId="7A373037" w:rsidR="00FD4F00" w:rsidRPr="00BF30EA" w:rsidRDefault="00FD4F00" w:rsidP="00784F3B">
      <w:pPr>
        <w:pStyle w:val="ListParagraph"/>
        <w:numPr>
          <w:ilvl w:val="1"/>
          <w:numId w:val="9"/>
        </w:numPr>
        <w:tabs>
          <w:tab w:val="left" w:pos="85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7" w:name="_Hlk54978988"/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รายละเอียดการจัดซื้อครุภัณฑ์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กรณีมี</w:t>
      </w: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D4F00" w:rsidRPr="00F81845" w14:paraId="49110613" w14:textId="77777777" w:rsidTr="00F81845">
        <w:trPr>
          <w:jc w:val="center"/>
        </w:trPr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14:paraId="709F3AFC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18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 w:themeFill="background1" w:themeFillShade="D9"/>
            <w:vAlign w:val="center"/>
          </w:tcPr>
          <w:p w14:paraId="27A6D141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45B6804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05632F0F" w14:textId="56DF05BF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="00FE6AF4" w:rsidRPr="00F818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="00FD4F00" w:rsidRPr="00F81845" w14:paraId="36998A5A" w14:textId="77777777" w:rsidTr="00F81845">
        <w:trPr>
          <w:jc w:val="center"/>
        </w:trPr>
        <w:tc>
          <w:tcPr>
            <w:tcW w:w="1540" w:type="dxa"/>
            <w:vMerge/>
            <w:shd w:val="clear" w:color="auto" w:fill="D9D9D9" w:themeFill="background1" w:themeFillShade="D9"/>
            <w:vAlign w:val="center"/>
          </w:tcPr>
          <w:p w14:paraId="2D22E683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2EF200BD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1321A3" w14:textId="77777777" w:rsidR="00FD4F00" w:rsidRPr="00F81845" w:rsidRDefault="00FD4F00" w:rsidP="00FD4F00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8184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14:paraId="19FE2EED" w14:textId="77777777" w:rsidR="00FD4F00" w:rsidRPr="00F81845" w:rsidRDefault="00FD4F00" w:rsidP="00FD4F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475B033A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997ACB4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1AC926B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31DE421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F00" w:rsidRPr="00FD4F00" w14:paraId="78C1CF28" w14:textId="77777777" w:rsidTr="00542736">
        <w:trPr>
          <w:jc w:val="center"/>
        </w:trPr>
        <w:tc>
          <w:tcPr>
            <w:tcW w:w="1540" w:type="dxa"/>
            <w:vAlign w:val="center"/>
          </w:tcPr>
          <w:p w14:paraId="3B5D620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88798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83E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CA8A172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C4672D9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5B0BFFA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51A43AF4" w14:textId="77777777" w:rsidTr="00542736">
        <w:trPr>
          <w:jc w:val="center"/>
        </w:trPr>
        <w:tc>
          <w:tcPr>
            <w:tcW w:w="1540" w:type="dxa"/>
            <w:vAlign w:val="center"/>
          </w:tcPr>
          <w:p w14:paraId="3E351C9B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6972F8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106A030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63C24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C639F5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4E433C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7689AB" w14:textId="5D88FA4C" w:rsidR="00FD4F00" w:rsidRDefault="00FD4F00" w:rsidP="00B40A9A">
      <w:pPr>
        <w:numPr>
          <w:ilvl w:val="0"/>
          <w:numId w:val="4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</w:t>
      </w:r>
      <w:r w:rsidR="007A1727">
        <w:rPr>
          <w:rFonts w:ascii="TH SarabunPSK" w:eastAsia="Calibri" w:hAnsi="TH SarabunPSK" w:cs="TH SarabunPSK" w:hint="cs"/>
          <w:sz w:val="32"/>
          <w:szCs w:val="32"/>
          <w:cs/>
        </w:rPr>
        <w:t>ให้ครบถ้วน</w:t>
      </w:r>
    </w:p>
    <w:bookmarkEnd w:id="7"/>
    <w:p w14:paraId="728C3597" w14:textId="0AC5CEAE" w:rsidR="00FD4F00" w:rsidRPr="004A4EDE" w:rsidRDefault="00FD4F00" w:rsidP="004A4EDE">
      <w:pPr>
        <w:pStyle w:val="ListParagraph"/>
        <w:numPr>
          <w:ilvl w:val="0"/>
          <w:numId w:val="30"/>
        </w:numPr>
        <w:spacing w:after="0" w:line="240" w:lineRule="auto"/>
        <w:ind w:left="426" w:hanging="437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A4ED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มาตรฐานการวิจัย</w:t>
      </w:r>
      <w:r w:rsidR="004A4EDE" w:rsidRPr="004A4EDE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(</w:t>
      </w:r>
      <w:r w:rsidR="004A4EDE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ถ้ามี</w:t>
      </w:r>
      <w:r w:rsidR="004A4EDE" w:rsidRPr="004A4EDE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</w:p>
    <w:p w14:paraId="07F0E535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3F95E5C4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749C5CED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DA5F04D" w14:textId="43C0EBFA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566BC7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7081DEFF" w14:textId="77777777" w:rsidR="00243A08" w:rsidRPr="00C4761F" w:rsidRDefault="00243A08" w:rsidP="00243A08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16"/>
          <w:szCs w:val="16"/>
        </w:rPr>
      </w:pPr>
    </w:p>
    <w:p w14:paraId="7BDB52A7" w14:textId="2B47D34D" w:rsidR="00543328" w:rsidRPr="004A4EDE" w:rsidRDefault="00543328" w:rsidP="004A4EDE">
      <w:pPr>
        <w:pStyle w:val="ListParagraph"/>
        <w:numPr>
          <w:ilvl w:val="0"/>
          <w:numId w:val="30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A4ED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หน่วยงานร่วมดำเนินการ</w:t>
      </w:r>
      <w:r w:rsidRPr="004A4EDE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Pr="004A4ED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ภาคเอกชนหรือชุมชนที่ร่วมลงทุนหรือดำเนินการ</w:t>
      </w:r>
      <w:r w:rsidR="004C23C6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4A4EDE" w:rsidRPr="004A4EDE">
        <w:rPr>
          <w:rFonts w:ascii="TH SarabunPSK" w:eastAsia="Cordia New" w:hAnsi="TH SarabunPSK" w:cs="TH SarabunPSK"/>
          <w:b/>
          <w:bCs/>
          <w:sz w:val="32"/>
          <w:szCs w:val="32"/>
        </w:rPr>
        <w:t>(</w:t>
      </w:r>
      <w:r w:rsidR="004A4EDE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ถ้ามี</w:t>
      </w:r>
      <w:r w:rsidR="004A4EDE" w:rsidRPr="004A4EDE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543328" w:rsidRPr="00F81845" w14:paraId="40FA56FE" w14:textId="77777777" w:rsidTr="004A4EDE">
        <w:trPr>
          <w:trHeight w:val="1218"/>
        </w:trPr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27FEB84C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71F0F72D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444762B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01A22F7E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604ACA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61094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71AE5A2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C4CD07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43328" w:rsidRPr="00BF30EA" w14:paraId="6DBAF7A4" w14:textId="77777777" w:rsidTr="00BE0A8A">
        <w:tc>
          <w:tcPr>
            <w:tcW w:w="786" w:type="dxa"/>
          </w:tcPr>
          <w:p w14:paraId="5EE812C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0824771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9F891CD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FE6261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D10F54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9EC763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54011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43328" w:rsidRPr="00FD4F00" w14:paraId="08039D67" w14:textId="77777777" w:rsidTr="00BE0A8A">
        <w:tc>
          <w:tcPr>
            <w:tcW w:w="786" w:type="dxa"/>
          </w:tcPr>
          <w:p w14:paraId="38BB4D95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049C227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4E3518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BB6C27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430F25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CE4CE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68E41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33768F1A" w14:textId="4660FCE3" w:rsidR="00943009" w:rsidRPr="00AB1B09" w:rsidRDefault="00F810E7" w:rsidP="00FD4F00">
      <w:pPr>
        <w:spacing w:after="0"/>
        <w:jc w:val="thaiDistribute"/>
        <w:rPr>
          <w:rFonts w:ascii="TH SarabunPSK" w:eastAsia="Cordia New" w:hAnsi="TH SarabunPSK" w:cs="TH SarabunPSK"/>
          <w:b/>
          <w:bCs/>
          <w:sz w:val="28"/>
        </w:rPr>
      </w:pPr>
      <w:r w:rsidRPr="00C4761F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หมายเหตุ 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>*กรณีที่เลือกจุดมุ่งเน้นที่ 1</w:t>
      </w:r>
      <w:r w:rsidR="00AE4DF2" w:rsidRPr="00AB1B09">
        <w:rPr>
          <w:rFonts w:ascii="TH SarabunPSK" w:eastAsia="Cordia New" w:hAnsi="TH SarabunPSK" w:cs="TH SarabunPSK" w:hint="cs"/>
          <w:spacing w:val="-10"/>
          <w:sz w:val="28"/>
          <w:cs/>
        </w:rPr>
        <w:t xml:space="preserve"> ขอให้</w:t>
      </w:r>
      <w:r w:rsidR="00AD393F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กรอกงบประมาณ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สมทบ (</w:t>
      </w:r>
      <w:r w:rsidR="00331B74" w:rsidRPr="00AB1B09">
        <w:rPr>
          <w:rFonts w:ascii="TH SarabunPSK" w:eastAsia="Cordia New" w:hAnsi="TH SarabunPSK" w:cs="TH SarabunPSK"/>
          <w:spacing w:val="-10"/>
          <w:sz w:val="28"/>
        </w:rPr>
        <w:t xml:space="preserve">matching fund) </w:t>
      </w:r>
      <w:r w:rsidR="00AD393F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ที่ต้นสังกัด</w:t>
      </w:r>
      <w:r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สนับ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สนุน</w:t>
      </w:r>
      <w:r w:rsidR="00AD393F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ให้นักวิจัย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 xml:space="preserve">ในรูปแบบ </w:t>
      </w:r>
      <w:r w:rsidR="00331B74" w:rsidRPr="00AB1B09">
        <w:rPr>
          <w:rFonts w:ascii="TH SarabunPSK" w:eastAsia="Cordia New" w:hAnsi="TH SarabunPSK" w:cs="TH SarabunPSK"/>
          <w:spacing w:val="-10"/>
          <w:sz w:val="28"/>
        </w:rPr>
        <w:t xml:space="preserve">in-cash 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ด้วย</w:t>
      </w:r>
      <w:r w:rsidR="00331B74" w:rsidRPr="00AB1B09">
        <w:rPr>
          <w:rFonts w:ascii="TH SarabunPSK" w:eastAsia="Cordia New" w:hAnsi="TH SarabunPSK" w:cs="TH SarabunPSK"/>
          <w:spacing w:val="-10"/>
          <w:sz w:val="28"/>
        </w:rPr>
        <w:t xml:space="preserve">  </w:t>
      </w:r>
    </w:p>
    <w:p w14:paraId="6E38F8B1" w14:textId="7513708F" w:rsidR="00331B74" w:rsidRPr="00DC2F35" w:rsidRDefault="00331B74" w:rsidP="00331B74">
      <w:pPr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AB1B09">
        <w:rPr>
          <w:rFonts w:ascii="TH SarabunPSK" w:eastAsia="Cordia New" w:hAnsi="TH SarabunPSK" w:cs="TH SarabunPSK" w:hint="cs"/>
          <w:sz w:val="28"/>
          <w:cs/>
        </w:rPr>
        <w:t xml:space="preserve">** กรณีที่เลือกจุดมุ่งเน้นที่ 2 ขอให้เพิ่มเติมในหัวข้อ </w:t>
      </w:r>
      <w:r w:rsidRPr="00AB1B09">
        <w:rPr>
          <w:rFonts w:ascii="TH SarabunPSK" w:eastAsia="Cordia New" w:hAnsi="TH SarabunPSK" w:cs="TH SarabunPSK"/>
          <w:sz w:val="28"/>
          <w:cs/>
        </w:rPr>
        <w:t>หน่วยงานร่วมดำเนินการ/ภาคเอกชนหรือชุมชนที่ร่วมลงทุนหรือดำเนินการ</w:t>
      </w:r>
    </w:p>
    <w:p w14:paraId="18A788D4" w14:textId="77777777" w:rsidR="00331B74" w:rsidRPr="004B7BE1" w:rsidRDefault="00331B74" w:rsidP="00FD4F00">
      <w:pPr>
        <w:spacing w:after="0"/>
        <w:jc w:val="thaiDistribute"/>
        <w:rPr>
          <w:rFonts w:ascii="TH Sarabun New" w:hAnsi="TH Sarabun New" w:cs="TH Sarabun New"/>
          <w:sz w:val="10"/>
          <w:szCs w:val="10"/>
        </w:rPr>
      </w:pPr>
    </w:p>
    <w:p w14:paraId="19DC6F55" w14:textId="27578011" w:rsidR="00FD4F00" w:rsidRPr="004A4EDE" w:rsidRDefault="00BF30EA" w:rsidP="00FD4F0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7. </w:t>
      </w:r>
      <w:r w:rsidR="00FD4F00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</w:t>
      </w:r>
      <w:r w:rsidR="00FD4F00" w:rsidRPr="004A4ED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ะดับความพร้อมที่มีอยู่ในปัจจุบัน (</w:t>
      </w:r>
      <w:r w:rsidR="00FD4F00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ถ้ามี)</w:t>
      </w:r>
    </w:p>
    <w:p w14:paraId="38A7CFB8" w14:textId="6CE0C6DB" w:rsidR="00FD4F00" w:rsidRPr="00FD4F00" w:rsidRDefault="00BF30EA" w:rsidP="00FD4F0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hyperlink w:anchor="ระดับความพร้อมทางเทคโนโลยี" w:history="1">
        <w:r w:rsidR="00FD4F00" w:rsidRPr="004B7BE1">
          <w:rPr>
            <w:rStyle w:val="Hyperlink"/>
            <w:rFonts w:ascii="TH SarabunPSK" w:eastAsia="Cordia New" w:hAnsi="TH SarabunPSK" w:cs="TH SarabunPSK"/>
            <w:sz w:val="32"/>
            <w:szCs w:val="32"/>
            <w:cs/>
          </w:rPr>
          <w:t>ระดับความพร้อมทางเทคโนโลยี</w:t>
        </w:r>
      </w:hyperlink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0D6710">
        <w:rPr>
          <w:rFonts w:ascii="TH SarabunPSK" w:eastAsia="Cordia New" w:hAnsi="TH SarabunPSK" w:cs="TH SarabunPSK"/>
          <w:sz w:val="32"/>
          <w:szCs w:val="32"/>
        </w:rPr>
        <w:t>*</w:t>
      </w:r>
    </w:p>
    <w:p w14:paraId="18D89665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80E5E48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B2BFDCC" w14:textId="68F97DEE" w:rsidR="00F810E7" w:rsidRDefault="00FD4F00" w:rsidP="00C4761F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995E59E" w14:textId="715A6EA6" w:rsidR="00FD4F00" w:rsidRPr="00FD4F00" w:rsidRDefault="00BF30EA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7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hyperlink w:anchor="ระดับความพร้อมทางสังคม" w:history="1">
        <w:r w:rsidR="00FD4F00" w:rsidRPr="004B7BE1">
          <w:rPr>
            <w:rStyle w:val="Hyperlink"/>
            <w:rFonts w:ascii="TH SarabunPSK" w:eastAsia="Helvetica" w:hAnsi="TH SarabunPSK" w:cs="TH SarabunPSK"/>
            <w:sz w:val="32"/>
            <w:szCs w:val="32"/>
            <w:bdr w:val="nil"/>
            <w:cs/>
          </w:rPr>
          <w:t>ระดับความพร้อมทางสังคม</w:t>
        </w:r>
      </w:hyperlink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 (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  <w:r w:rsidR="000D6710">
        <w:rPr>
          <w:rFonts w:ascii="TH SarabunPSK" w:eastAsia="Helvetica" w:hAnsi="TH SarabunPSK" w:cs="TH SarabunPSK"/>
          <w:sz w:val="32"/>
          <w:szCs w:val="32"/>
          <w:bdr w:val="nil"/>
        </w:rPr>
        <w:t>*</w:t>
      </w:r>
    </w:p>
    <w:p w14:paraId="6696BD2E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FE4854C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A8A8D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7022A2D" w14:textId="77777777" w:rsid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11D5308" w14:textId="77777777" w:rsidR="00684DBE" w:rsidRPr="002F657C" w:rsidRDefault="00684DBE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3540C8F7" w14:textId="16CD086B" w:rsidR="00543328" w:rsidRPr="004A4EDE" w:rsidRDefault="008E0817" w:rsidP="008E0817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lastRenderedPageBreak/>
        <w:t xml:space="preserve">8. </w:t>
      </w:r>
      <w:r w:rsidR="00543328" w:rsidRPr="004A4ED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แนวทางการขับเคลื่อนผลงานวิจัยและนวัตกรรมไปสู่ผลลัพธ์และผลกระทบ</w:t>
      </w:r>
      <w:r w:rsidR="00543328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4A4EDE" w:rsidRPr="004A4EDE">
        <w:rPr>
          <w:rFonts w:ascii="TH SarabunPSK" w:hAnsi="TH SarabunPSK" w:cs="TH SarabunPSK"/>
          <w:b/>
          <w:bCs/>
          <w:sz w:val="32"/>
          <w:szCs w:val="32"/>
          <w:cs/>
        </w:rPr>
        <w:t>(ถ้ามี)</w:t>
      </w:r>
    </w:p>
    <w:p w14:paraId="116A8E30" w14:textId="0A2DC6BE" w:rsidR="00543328" w:rsidRDefault="00543328" w:rsidP="00784F3B">
      <w:pPr>
        <w:pStyle w:val="ListParagraph"/>
        <w:numPr>
          <w:ilvl w:val="1"/>
          <w:numId w:val="10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67EA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767EAE">
        <w:rPr>
          <w:rFonts w:ascii="TH SarabunPSK" w:hAnsi="TH SarabunPSK" w:cs="TH SarabunPSK"/>
          <w:sz w:val="32"/>
          <w:szCs w:val="32"/>
          <w:cs/>
        </w:rPr>
        <w:t>)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</w:p>
    <w:p w14:paraId="1D9B163D" w14:textId="4872F2AC" w:rsidR="00D935CE" w:rsidRPr="00767EAE" w:rsidRDefault="00D935CE" w:rsidP="00D935CE">
      <w:pPr>
        <w:pStyle w:val="ListParagraph"/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</w:t>
      </w:r>
    </w:p>
    <w:p w14:paraId="32A3C7EF" w14:textId="5C046DC0" w:rsidR="00543328" w:rsidRPr="00767EAE" w:rsidRDefault="00543328" w:rsidP="00784F3B">
      <w:pPr>
        <w:pStyle w:val="ListParagraph"/>
        <w:numPr>
          <w:ilvl w:val="1"/>
          <w:numId w:val="10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767EAE">
        <w:rPr>
          <w:rFonts w:ascii="TH SarabunPSK" w:hAnsi="TH SarabunPSK" w:cs="TH SarabunPSK"/>
          <w:sz w:val="32"/>
          <w:szCs w:val="32"/>
        </w:rPr>
        <w:t>Stakeholder and User Engagement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5039EEC5" w14:textId="06C46967" w:rsidR="00543328" w:rsidRDefault="00D935CE" w:rsidP="00592FFD">
      <w:pPr>
        <w:tabs>
          <w:tab w:val="left" w:pos="851"/>
        </w:tabs>
        <w:spacing w:after="120"/>
        <w:ind w:left="720" w:right="4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34054AE6" w14:textId="0CDF0CDB" w:rsidR="00A74586" w:rsidRPr="00533BE1" w:rsidRDefault="00533BE1" w:rsidP="00533BE1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9. 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ประสบการณ์การบริหารงานของ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ในการบริหารโครงการ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ย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้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อนหล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ั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งไม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่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เก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ิ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="00A74586" w:rsidRPr="00533BE1">
        <w:rPr>
          <w:rFonts w:ascii="TH SarabunPSK" w:hAnsi="TH SarabunPSK" w:cs="TH SarabunPSK"/>
          <w:sz w:val="32"/>
          <w:szCs w:val="32"/>
        </w:rPr>
        <w:t xml:space="preserve">5 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ป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 xml:space="preserve">ี  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br/>
      </w:r>
      <w:r w:rsidR="00594B6A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 xml:space="preserve">กรอกไม่เกิน 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ลำดับโดยเน้นโครงการที่เกิดผลกระทบสูง)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4A172E86" w14:textId="77777777" w:rsidR="00A74586" w:rsidRPr="00D2247F" w:rsidRDefault="00A74586" w:rsidP="00A74586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9554" w:type="dxa"/>
        <w:tblInd w:w="-5" w:type="dxa"/>
        <w:tblLook w:val="04A0" w:firstRow="1" w:lastRow="0" w:firstColumn="1" w:lastColumn="0" w:noHBand="0" w:noVBand="1"/>
      </w:tblPr>
      <w:tblGrid>
        <w:gridCol w:w="3345"/>
        <w:gridCol w:w="2532"/>
        <w:gridCol w:w="2004"/>
        <w:gridCol w:w="1673"/>
      </w:tblGrid>
      <w:tr w:rsidR="009D1A00" w:rsidRPr="00DD2D53" w14:paraId="30469876" w14:textId="77777777" w:rsidTr="009D1A00"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7660A3C4" w14:textId="470E1D03" w:rsidR="009D1A00" w:rsidRPr="00DD2D53" w:rsidRDefault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  <w:r w:rsidR="00F00794">
              <w:rPr>
                <w:rFonts w:ascii="TH SarabunPSK" w:eastAsia="Times New Roman" w:hAnsi="TH SarabunPSK" w:cs="TH SarabunPSK" w:hint="cs"/>
                <w:b/>
                <w:bCs/>
                <w:color w:val="444444"/>
                <w:sz w:val="32"/>
                <w:szCs w:val="32"/>
                <w:cs/>
                <w:lang w:bidi="th-TH"/>
              </w:rPr>
              <w:t>และพัฒนานวัตกรรม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14:paraId="1D682F21" w14:textId="32B2A615" w:rsidR="009D1A00" w:rsidRPr="00DD2D53" w:rsidRDefault="009D1A00" w:rsidP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</w:pPr>
            <w:r w:rsidRPr="009D1A00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74779547" w14:textId="77A8AFAB" w:rsidR="009D1A00" w:rsidRPr="00DD2D53" w:rsidRDefault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2AA6C765" w14:textId="77777777" w:rsidR="009D1A00" w:rsidRPr="00DD2D53" w:rsidRDefault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DD2D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D2D53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9D1A00" w14:paraId="03F36506" w14:textId="77777777" w:rsidTr="009D1A00">
        <w:tc>
          <w:tcPr>
            <w:tcW w:w="3345" w:type="dxa"/>
          </w:tcPr>
          <w:p w14:paraId="1F53BCF6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2511D60A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6A84F7E4" w14:textId="40E4D024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0A26CD75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D1A00" w14:paraId="5007F55C" w14:textId="77777777" w:rsidTr="009D1A00">
        <w:tc>
          <w:tcPr>
            <w:tcW w:w="3345" w:type="dxa"/>
          </w:tcPr>
          <w:p w14:paraId="2B773740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7B09CDFF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178F6234" w14:textId="384CF2C2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72B71118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C5CA1B6" w14:textId="77777777" w:rsidR="00A74586" w:rsidRDefault="00A74586" w:rsidP="00A74586">
      <w:pPr>
        <w:pStyle w:val="ListParagraph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A74586" w:rsidSect="00615B0D">
          <w:pgSz w:w="11906" w:h="16838"/>
          <w:pgMar w:top="1350" w:right="849" w:bottom="993" w:left="1440" w:header="708" w:footer="281" w:gutter="0"/>
          <w:cols w:space="708"/>
          <w:docGrid w:linePitch="360"/>
        </w:sectPr>
      </w:pPr>
    </w:p>
    <w:p w14:paraId="77462FE9" w14:textId="77777777" w:rsidR="005D4425" w:rsidRPr="00543328" w:rsidRDefault="005D4425" w:rsidP="005D442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4 ผลผลิต/ผลลัพธ์/ผลกระทบ</w:t>
      </w:r>
    </w:p>
    <w:p w14:paraId="5AA90843" w14:textId="450D75BC" w:rsidR="005D4425" w:rsidRPr="00AB1B09" w:rsidRDefault="004A4EDE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</w:pPr>
      <w:r w:rsidRPr="00AB1B09">
        <w:rPr>
          <w:rFonts w:ascii="TH SarabunPSK" w:eastAsia="Cordia New" w:hAnsi="TH SarabunPSK" w:cs="TH SarabunPSK" w:hint="cs"/>
          <w:b/>
          <w:bCs/>
          <w:color w:val="EE0000"/>
          <w:sz w:val="32"/>
          <w:szCs w:val="32"/>
          <w:cs/>
        </w:rPr>
        <w:t>*</w:t>
      </w:r>
      <w:r w:rsidR="005D4425" w:rsidRPr="00AB1B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</w:t>
      </w:r>
      <w:r w:rsidR="005D4425" w:rsidRPr="00AB1B0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hyperlink w:anchor="ประเภทผลผลิต" w:history="1">
        <w:r w:rsidR="005D4425" w:rsidRPr="00AB1B09">
          <w:rPr>
            <w:rStyle w:val="Hyperlink"/>
            <w:rFonts w:ascii="TH SarabunPSK" w:eastAsia="Cordia New" w:hAnsi="TH SarabunPSK" w:cs="TH SarabunPSK" w:hint="cs"/>
            <w:b/>
            <w:bCs/>
            <w:sz w:val="32"/>
            <w:szCs w:val="32"/>
            <w:cs/>
          </w:rPr>
          <w:t>ผลผลิต</w:t>
        </w:r>
      </w:hyperlink>
      <w:r w:rsidR="005D4425" w:rsidRPr="00AB1B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ที่คาดว่าจะได้รับ </w:t>
      </w:r>
      <w:r w:rsidR="005D4425" w:rsidRPr="00AB1B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="005D4425" w:rsidRPr="00AB1B09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="005D4425" w:rsidRPr="00AB1B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="008F59B8" w:rsidRPr="00AB1B0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hyperlink w:anchor="ประภทผลผลิตที่นำส่งตามจุดมุ่งเน้น" w:history="1">
        <w:r w:rsidR="008F59B8" w:rsidRPr="00071EC3">
          <w:rPr>
            <w:rStyle w:val="Hyperlink"/>
            <w:rFonts w:ascii="TH SarabunPSK" w:eastAsia="Cordia New" w:hAnsi="TH SarabunPSK" w:cs="TH SarabunPSK"/>
            <w:b/>
            <w:bCs/>
            <w:color w:val="000000" w:themeColor="text1"/>
            <w:sz w:val="28"/>
          </w:rPr>
          <w:t>(</w:t>
        </w:r>
        <w:r w:rsidR="008F59B8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ปรับ</w:t>
        </w:r>
        <w:r w:rsidR="006B1FE3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เงื่อนไข</w:t>
        </w:r>
        <w:r w:rsidR="008F59B8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ให้การนำส่งผลผลิตสอดคล้องกับจุดมุ่งเน้น</w:t>
        </w:r>
        <w:r w:rsidR="008F59B8" w:rsidRPr="00071EC3">
          <w:rPr>
            <w:rStyle w:val="Hyperlink"/>
            <w:rFonts w:ascii="TH SarabunPSK" w:eastAsia="Cordia New" w:hAnsi="TH SarabunPSK" w:cs="TH SarabunPSK"/>
            <w:b/>
            <w:bCs/>
            <w:color w:val="000000" w:themeColor="text1"/>
            <w:sz w:val="28"/>
          </w:rPr>
          <w:t>)</w:t>
        </w:r>
      </w:hyperlink>
    </w:p>
    <w:p w14:paraId="21AECDAE" w14:textId="77777777" w:rsidR="005D4425" w:rsidRPr="00AB1B09" w:rsidRDefault="005D4425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B1B09">
        <w:rPr>
          <w:rFonts w:ascii="TH SarabunPSK" w:hAnsi="TH SarabunPSK" w:cs="TH SarabunPSK"/>
          <w:sz w:val="32"/>
          <w:szCs w:val="32"/>
          <w:cs/>
        </w:rPr>
        <w:t>นิยามของผลผลิต คือ ผลผลิตที่เกิดขึ้นจากการวิจัย</w:t>
      </w:r>
      <w:r w:rsidRPr="00AB1B09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AB1B09">
        <w:rPr>
          <w:rFonts w:ascii="TH SarabunPSK" w:hAnsi="TH SarabunPSK" w:cs="TH SarabunPSK"/>
          <w:sz w:val="32"/>
          <w:szCs w:val="32"/>
          <w:cs/>
        </w:rPr>
        <w:t>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</w:t>
      </w:r>
    </w:p>
    <w:tbl>
      <w:tblPr>
        <w:tblStyle w:val="TableGrid"/>
        <w:tblW w:w="9993" w:type="dxa"/>
        <w:tblInd w:w="-5" w:type="dxa"/>
        <w:tblLook w:val="04A0" w:firstRow="1" w:lastRow="0" w:firstColumn="1" w:lastColumn="0" w:noHBand="0" w:noVBand="1"/>
      </w:tblPr>
      <w:tblGrid>
        <w:gridCol w:w="1392"/>
        <w:gridCol w:w="1482"/>
        <w:gridCol w:w="2212"/>
        <w:gridCol w:w="1346"/>
        <w:gridCol w:w="1346"/>
        <w:gridCol w:w="2215"/>
      </w:tblGrid>
      <w:tr w:rsidR="00B16D62" w:rsidRPr="00AB1B09" w14:paraId="554F5BD3" w14:textId="3F604880" w:rsidTr="00162C79">
        <w:trPr>
          <w:trHeight w:val="958"/>
          <w:tblHeader/>
        </w:trPr>
        <w:tc>
          <w:tcPr>
            <w:tcW w:w="1392" w:type="dxa"/>
            <w:shd w:val="clear" w:color="auto" w:fill="D9D9D9" w:themeFill="background1" w:themeFillShade="D9"/>
          </w:tcPr>
          <w:p w14:paraId="4A154FCC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8" w:name="_Hlk81072399"/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</w:tc>
        <w:tc>
          <w:tcPr>
            <w:tcW w:w="1482" w:type="dxa"/>
            <w:shd w:val="clear" w:color="auto" w:fill="D9D9D9" w:themeFill="background1" w:themeFillShade="D9"/>
          </w:tcPr>
          <w:p w14:paraId="2EA318CE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2212" w:type="dxa"/>
            <w:shd w:val="clear" w:color="auto" w:fill="D9D9D9" w:themeFill="background1" w:themeFillShade="D9"/>
          </w:tcPr>
          <w:p w14:paraId="41FB6C8E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658055A1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proofErr w:type="spellStart"/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จำนวน</w:t>
            </w:r>
            <w:proofErr w:type="spellEnd"/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นำส่ง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0761FDB9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proofErr w:type="spellStart"/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หน่วยนับ</w:t>
            </w:r>
            <w:proofErr w:type="spellEnd"/>
          </w:p>
        </w:tc>
        <w:tc>
          <w:tcPr>
            <w:tcW w:w="2215" w:type="dxa"/>
            <w:shd w:val="clear" w:color="auto" w:fill="D9D9D9" w:themeFill="background1" w:themeFillShade="D9"/>
          </w:tcPr>
          <w:p w14:paraId="6D1BC23C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val="th-TH" w:bidi="th-TH"/>
              </w:rPr>
            </w:pP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ปีที่นำส่งผลผลิต</w:t>
            </w:r>
          </w:p>
          <w:p w14:paraId="6BCA3DE6" w14:textId="12B0D860" w:rsidR="00134933" w:rsidRPr="00AB1B09" w:rsidRDefault="00134933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(</w:t>
            </w: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กรอกในกรณีที่เป็นโครงการ </w:t>
            </w:r>
            <w:proofErr w:type="gramStart"/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Multi-year</w:t>
            </w:r>
            <w:proofErr w:type="gramEnd"/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)</w:t>
            </w:r>
          </w:p>
        </w:tc>
      </w:tr>
      <w:tr w:rsidR="00B16D62" w:rsidRPr="00AB1B09" w14:paraId="5AC12300" w14:textId="51C232D3" w:rsidTr="00162C79">
        <w:trPr>
          <w:trHeight w:val="243"/>
          <w:tblHeader/>
        </w:trPr>
        <w:tc>
          <w:tcPr>
            <w:tcW w:w="1392" w:type="dxa"/>
          </w:tcPr>
          <w:p w14:paraId="6082A1A4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 w:bidi="th-TH"/>
              </w:rPr>
            </w:pPr>
          </w:p>
        </w:tc>
        <w:tc>
          <w:tcPr>
            <w:tcW w:w="1482" w:type="dxa"/>
          </w:tcPr>
          <w:p w14:paraId="0E7FF150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2" w:type="dxa"/>
          </w:tcPr>
          <w:p w14:paraId="5D5950A5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4677A7D4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776E3A57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5" w:type="dxa"/>
          </w:tcPr>
          <w:p w14:paraId="2224ACC2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B16D62" w:rsidRPr="00AB1B09" w14:paraId="46004132" w14:textId="3987C3FE" w:rsidTr="00162C79">
        <w:trPr>
          <w:trHeight w:val="243"/>
          <w:tblHeader/>
        </w:trPr>
        <w:tc>
          <w:tcPr>
            <w:tcW w:w="1392" w:type="dxa"/>
          </w:tcPr>
          <w:p w14:paraId="3E689988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82" w:type="dxa"/>
          </w:tcPr>
          <w:p w14:paraId="4DD6CAC6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2" w:type="dxa"/>
          </w:tcPr>
          <w:p w14:paraId="442DFC00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33295F52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553AA607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5" w:type="dxa"/>
          </w:tcPr>
          <w:p w14:paraId="2876AADC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B16D62" w:rsidRPr="00AB1B09" w14:paraId="322E203B" w14:textId="1ABB9CF3" w:rsidTr="00162C79">
        <w:trPr>
          <w:trHeight w:val="243"/>
          <w:tblHeader/>
        </w:trPr>
        <w:tc>
          <w:tcPr>
            <w:tcW w:w="1392" w:type="dxa"/>
          </w:tcPr>
          <w:p w14:paraId="12D1EF29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82" w:type="dxa"/>
          </w:tcPr>
          <w:p w14:paraId="1AD0C320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2" w:type="dxa"/>
          </w:tcPr>
          <w:p w14:paraId="55DA6430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36425CCE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2AEF1CBC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5" w:type="dxa"/>
          </w:tcPr>
          <w:p w14:paraId="2A80C5DC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</w:tbl>
    <w:bookmarkEnd w:id="8"/>
    <w:p w14:paraId="2E97394C" w14:textId="41E8DFE2" w:rsidR="005D4425" w:rsidRPr="00AB1B09" w:rsidRDefault="005D4425" w:rsidP="005D4425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28"/>
          <w:szCs w:val="28"/>
        </w:rPr>
      </w:pPr>
      <w:r w:rsidRPr="00AB1B0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val="th-TH" w:bidi="th-TH"/>
        </w:rPr>
        <w:t>หมายเหตุ</w:t>
      </w:r>
      <w:r w:rsidRPr="00AB1B0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เนื่องจากเป็นตัวชี้วัดในการประเมินผลของหน่วยงาน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AB1B09">
        <w:rPr>
          <w:rFonts w:ascii="TH SarabunPSK" w:hAnsi="TH SarabunPSK" w:cs="TH SarabunPSK" w:hint="cs"/>
          <w:sz w:val="28"/>
          <w:szCs w:val="28"/>
          <w:cs/>
        </w:rPr>
        <w:t>(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หากผลผลิตข้อใดไม่มีไม่ต้องระบุ</w:t>
      </w:r>
      <w:r w:rsidRPr="00AB1B0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AB1B09">
        <w:rPr>
          <w:rFonts w:ascii="TH SarabunPSK" w:hAnsi="TH SarabunPSK" w:cs="TH SarabunPSK" w:hint="cs"/>
          <w:sz w:val="28"/>
          <w:szCs w:val="28"/>
          <w:cs/>
          <w:lang w:bidi="th-TH"/>
        </w:rPr>
        <w:t>และขอให้ตัดออก</w:t>
      </w:r>
      <w:r w:rsidRPr="00AB1B09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7A7DE57C" w14:textId="77777777" w:rsidR="005D4425" w:rsidRPr="00AB1B09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lang w:val="th-TH"/>
        </w:rPr>
      </w:pPr>
    </w:p>
    <w:p w14:paraId="7B163D81" w14:textId="153CE21B" w:rsidR="005D4425" w:rsidRPr="00071EC3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bookmarkStart w:id="9" w:name="_Hlk49355944"/>
      <w:r w:rsidRPr="00AB1B0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AB1B0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B1B09">
        <w:rPr>
          <w:rFonts w:ascii="TH SarabunPSK" w:hAnsi="TH SarabunPSK" w:cs="TH SarabunPSK"/>
          <w:b/>
          <w:bCs/>
          <w:sz w:val="32"/>
          <w:szCs w:val="32"/>
          <w:cs/>
        </w:rPr>
        <w:t>ข้อมูลกระบวนการนำผลผลิตของโครงการวิจัยและนวัตกรรมไปสู่การสร้าง</w:t>
      </w:r>
      <w:hyperlink w:anchor="ผลลัพธ์" w:history="1">
        <w:r w:rsidRPr="00AB1B09">
          <w:rPr>
            <w:rStyle w:val="Hyperlink"/>
            <w:rFonts w:ascii="TH SarabunPSK" w:hAnsi="TH SarabunPSK" w:cs="TH SarabunPSK" w:hint="cs"/>
            <w:b/>
            <w:bCs/>
            <w:sz w:val="32"/>
            <w:szCs w:val="32"/>
            <w:cs/>
          </w:rPr>
          <w:t>ผลลัพธ์</w:t>
        </w:r>
      </w:hyperlink>
      <w:r w:rsidRPr="00AB1B09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AB1B0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คาดว่าจะเกิดขึ้น </w:t>
      </w:r>
      <w:hyperlink w:anchor="ประเภทผลลัพธ์ที่นำส่งตามจุดมุ่งเน้น" w:history="1">
        <w:r w:rsidR="008F59B8" w:rsidRPr="00071EC3">
          <w:rPr>
            <w:rStyle w:val="Hyperlink"/>
            <w:rFonts w:ascii="TH SarabunPSK" w:eastAsia="Cordia New" w:hAnsi="TH SarabunPSK" w:cs="TH SarabunPSK"/>
            <w:b/>
            <w:bCs/>
            <w:color w:val="000000" w:themeColor="text1"/>
            <w:sz w:val="28"/>
          </w:rPr>
          <w:t>(</w:t>
        </w:r>
        <w:r w:rsidR="008F59B8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ปรับ</w:t>
        </w:r>
        <w:r w:rsidR="006B1FE3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เงื่อนไข</w:t>
        </w:r>
        <w:r w:rsidR="008F59B8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ให้การนำส่งผล</w:t>
        </w:r>
        <w:r w:rsidR="006B1FE3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ลัพธ์</w:t>
        </w:r>
        <w:r w:rsidR="008F59B8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สอดคล้องกับจุดมุ่งเน้น</w:t>
        </w:r>
        <w:r w:rsidR="008F59B8" w:rsidRPr="00071EC3">
          <w:rPr>
            <w:rStyle w:val="Hyperlink"/>
            <w:rFonts w:ascii="TH SarabunPSK" w:eastAsia="Cordia New" w:hAnsi="TH SarabunPSK" w:cs="TH SarabunPSK"/>
            <w:b/>
            <w:bCs/>
            <w:color w:val="000000" w:themeColor="text1"/>
            <w:sz w:val="28"/>
          </w:rPr>
          <w:t>)</w:t>
        </w:r>
      </w:hyperlink>
    </w:p>
    <w:p w14:paraId="52B7BD45" w14:textId="31485F60" w:rsidR="005D4425" w:rsidRPr="00DC2F35" w:rsidRDefault="005D4425" w:rsidP="008C7712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28"/>
          <w:szCs w:val="28"/>
        </w:rPr>
      </w:pPr>
      <w:bookmarkStart w:id="10" w:name="_Hlk77591740"/>
      <w:r w:rsidRPr="00DC2F35">
        <w:rPr>
          <w:rFonts w:ascii="TH SarabunPSK" w:hAnsi="TH SarabunPSK" w:cs="TH SarabunPSK"/>
          <w:b/>
          <w:bCs/>
          <w:sz w:val="28"/>
          <w:szCs w:val="28"/>
          <w:cs/>
        </w:rPr>
        <w:t>นิยามของผลลัพธ์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คือ</w:t>
      </w:r>
      <w:r w:rsidRPr="00DC2F3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ผลที่เกิดขึ้นหลังจากมีผลผลิตของโครงการ ววน. และผลผลิตนั้นถูกนำไปใช้ประโยชน์โดยผู้ใช้ (</w:t>
      </w:r>
      <w:r w:rsidRPr="00DC2F35">
        <w:rPr>
          <w:rFonts w:ascii="TH SarabunPSK" w:hAnsi="TH SarabunPSK" w:cs="TH SarabunPSK"/>
          <w:sz w:val="28"/>
          <w:szCs w:val="28"/>
        </w:rPr>
        <w:t xml:space="preserve">Users) </w:t>
      </w:r>
      <w:r w:rsidRPr="00DC2F35">
        <w:rPr>
          <w:rFonts w:ascii="TH SarabunPSK" w:hAnsi="TH SarabunPSK" w:cs="TH SarabunPSK"/>
          <w:sz w:val="28"/>
          <w:szCs w:val="28"/>
          <w:cs/>
        </w:rPr>
        <w:t>ที่ชัดเจน ส่งผลทําให้ระดับความรู้ ทัศนคติ</w:t>
      </w:r>
      <w:r w:rsidRPr="00DC2F35">
        <w:rPr>
          <w:rFonts w:ascii="TH SarabunPSK" w:hAnsi="TH SarabunPSK" w:cs="TH SarabunPSK"/>
          <w:sz w:val="28"/>
          <w:szCs w:val="28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พฤติกรรม การปฏิบัติ หรือทักษะของผู้ใช้หรือผู้ได้รับประโยชน์มีการเปลี่ยนแปลงไปจากเดิมเมื่อเทียบกับ</w:t>
      </w:r>
      <w:r w:rsidRPr="00DC2F35">
        <w:rPr>
          <w:rFonts w:ascii="TH SarabunPSK" w:hAnsi="TH SarabunPSK" w:cs="TH SarabunPSK" w:hint="cs"/>
          <w:sz w:val="28"/>
          <w:szCs w:val="28"/>
          <w:cs/>
        </w:rPr>
        <w:t xml:space="preserve"> ไม่มีผลงานวิจัย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 w:hint="cs"/>
          <w:sz w:val="28"/>
          <w:szCs w:val="28"/>
          <w:cs/>
        </w:rPr>
        <w:t>อีกทั้งประโยชน์อื่นที่เกิดขึ้นกับกลุ่มเป้าหมายหรือพื้นที่เป้าหมาย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รวมถึงการใช้ประโยชน์จากผลผลิตของโครงการที่เป็นทั้งผลิตภัณฑ์ การบริการ และเทคโนโลยี</w:t>
      </w:r>
      <w:r w:rsidRPr="00DC2F35">
        <w:rPr>
          <w:rFonts w:ascii="TH SarabunPSK" w:hAnsi="TH SarabunPSK" w:cs="TH SarabunPSK"/>
          <w:sz w:val="28"/>
          <w:szCs w:val="28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โดยภาคเอกชนหรือประชาสังคม ตลอดจนการพัฒนาต่อยอดผลผลิตของโครงการเดิมที่ยังไม่เสร็จสมบูรณ์ ให้มี</w:t>
      </w:r>
      <w:r w:rsidRPr="00DC2F35">
        <w:rPr>
          <w:rFonts w:ascii="TH SarabunPSK" w:hAnsi="TH SarabunPSK" w:cs="TH SarabunPSK"/>
          <w:sz w:val="28"/>
          <w:szCs w:val="28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ระดับความพร้อมในการใช้ประโยชน์สูงขึ้นอย่างมีนัยสําคัญ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4431"/>
        <w:gridCol w:w="1274"/>
        <w:gridCol w:w="675"/>
        <w:gridCol w:w="3260"/>
      </w:tblGrid>
      <w:tr w:rsidR="008C7712" w:rsidRPr="008C7712" w14:paraId="38E43B71" w14:textId="77777777" w:rsidTr="00162C79">
        <w:trPr>
          <w:tblHeader/>
        </w:trPr>
        <w:tc>
          <w:tcPr>
            <w:tcW w:w="4431" w:type="dxa"/>
            <w:shd w:val="clear" w:color="auto" w:fill="D9D9D9" w:themeFill="background1" w:themeFillShade="D9"/>
          </w:tcPr>
          <w:p w14:paraId="7FED8F01" w14:textId="77777777" w:rsidR="008A6EC8" w:rsidRDefault="005D4425" w:rsidP="008A6EC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bookmarkStart w:id="11" w:name="_Hlk49257855"/>
            <w:bookmarkStart w:id="12" w:name="_Hlk49356045"/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ข้อมูลกระบวนการนำผลผลิตของโครงการวิจัยและนวัตกรรมไปสู่การสร้างผลลัพธ์</w:t>
            </w:r>
          </w:p>
          <w:p w14:paraId="00D2FC16" w14:textId="3907EBCB" w:rsidR="005D4425" w:rsidRPr="008C7712" w:rsidRDefault="005D4425" w:rsidP="008A6EC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ที่คาดว่า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เกิดขึ้น 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14:paraId="391D7D88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3B65A452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55DC1E5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รายละเอียดของ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ผลลัพธ์โดยสังเขป</w:t>
            </w:r>
          </w:p>
        </w:tc>
      </w:tr>
      <w:bookmarkEnd w:id="11"/>
      <w:tr w:rsidR="005D4425" w:rsidRPr="007235A0" w14:paraId="050F7330" w14:textId="77777777" w:rsidTr="00162C79">
        <w:trPr>
          <w:trHeight w:val="424"/>
        </w:trPr>
        <w:tc>
          <w:tcPr>
            <w:tcW w:w="4431" w:type="dxa"/>
          </w:tcPr>
          <w:p w14:paraId="4D0C1BBF" w14:textId="783D8610" w:rsidR="005D4425" w:rsidRPr="004226E6" w:rsidRDefault="00DC5C1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ผลงานตีพิมพ์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(Publications)</w:t>
            </w:r>
          </w:p>
        </w:tc>
        <w:tc>
          <w:tcPr>
            <w:tcW w:w="1274" w:type="dxa"/>
          </w:tcPr>
          <w:p w14:paraId="64915F4D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380202E9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0367ABD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3C59556A" w14:textId="77777777" w:rsidTr="00162C79">
        <w:trPr>
          <w:trHeight w:val="424"/>
        </w:trPr>
        <w:tc>
          <w:tcPr>
            <w:tcW w:w="4431" w:type="dxa"/>
          </w:tcPr>
          <w:p w14:paraId="0180E3F9" w14:textId="353A4B97" w:rsidR="00DC5C13" w:rsidRPr="00036B98" w:rsidRDefault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Research tools 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</w:rPr>
              <w:t>and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1274" w:type="dxa"/>
          </w:tcPr>
          <w:p w14:paraId="48B668CD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18DF53CC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A9E7773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28589FDB" w14:textId="77777777" w:rsidTr="00162C79">
        <w:trPr>
          <w:trHeight w:val="424"/>
        </w:trPr>
        <w:tc>
          <w:tcPr>
            <w:tcW w:w="4431" w:type="dxa"/>
          </w:tcPr>
          <w:p w14:paraId="343BAEFF" w14:textId="0B6DFEC8" w:rsidR="00DC5C13" w:rsidRPr="00036B98" w:rsidRDefault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การขึ้นทะเบียนพันธุ์พืชและพันธุ์สัตว์ 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1274" w:type="dxa"/>
          </w:tcPr>
          <w:p w14:paraId="70B53624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72EAE42F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840C880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6B3751E5" w14:textId="77777777" w:rsidTr="00162C79">
        <w:trPr>
          <w:trHeight w:val="424"/>
        </w:trPr>
        <w:tc>
          <w:tcPr>
            <w:tcW w:w="4431" w:type="dxa"/>
          </w:tcPr>
          <w:p w14:paraId="0CC09968" w14:textId="6CF826A0" w:rsidR="00DC5C13" w:rsidRPr="00036B98" w:rsidRDefault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การถ่ายทอดเทคโนโลยี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(Technology Transfer)</w:t>
            </w:r>
          </w:p>
        </w:tc>
        <w:tc>
          <w:tcPr>
            <w:tcW w:w="1274" w:type="dxa"/>
          </w:tcPr>
          <w:p w14:paraId="53C9E3CD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03351215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603649B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0819BD36" w14:textId="77777777" w:rsidTr="00162C79">
        <w:trPr>
          <w:trHeight w:val="424"/>
        </w:trPr>
        <w:tc>
          <w:tcPr>
            <w:tcW w:w="4431" w:type="dxa"/>
          </w:tcPr>
          <w:p w14:paraId="3D6B838D" w14:textId="77777777" w:rsidR="00DC5C13" w:rsidRDefault="00DC5C13" w:rsidP="00DC5C1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ผลิตภัณฑ์และกระบวนการ บริการ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และการรับรองมาตรฐานใหม่ </w:t>
            </w:r>
          </w:p>
          <w:p w14:paraId="1E487DFE" w14:textId="60A282D9" w:rsidR="00DC5C13" w:rsidRPr="00036B98" w:rsidRDefault="00DC5C13" w:rsidP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New Products/Processes, New Services and New Standard Assurances)</w:t>
            </w:r>
          </w:p>
        </w:tc>
        <w:tc>
          <w:tcPr>
            <w:tcW w:w="1274" w:type="dxa"/>
          </w:tcPr>
          <w:p w14:paraId="5E162C37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13AB185B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5D2191A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25B660C4" w14:textId="77777777" w:rsidTr="00162C79">
        <w:trPr>
          <w:trHeight w:val="424"/>
        </w:trPr>
        <w:tc>
          <w:tcPr>
            <w:tcW w:w="4431" w:type="dxa"/>
          </w:tcPr>
          <w:p w14:paraId="779BC55D" w14:textId="24F29E7B" w:rsidR="00DC5C13" w:rsidRPr="00036B98" w:rsidRDefault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1274" w:type="dxa"/>
          </w:tcPr>
          <w:p w14:paraId="2DEF7CB8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5790631A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936C87E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4489AA2" w14:textId="77777777" w:rsidTr="00162C79">
        <w:tc>
          <w:tcPr>
            <w:tcW w:w="4431" w:type="dxa"/>
          </w:tcPr>
          <w:p w14:paraId="3CC2B9B3" w14:textId="77777777" w:rsidR="005D4425" w:rsidRPr="002B1C16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การใช้ประโยชน์เชิงนโยบาย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แนวปฏิบัติ/มาตรการ/แผน/กฎระเบียบ)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Policy Utilization (Guideline/Measure/Plan/Regulations))</w:t>
            </w:r>
          </w:p>
        </w:tc>
        <w:tc>
          <w:tcPr>
            <w:tcW w:w="1274" w:type="dxa"/>
          </w:tcPr>
          <w:p w14:paraId="155AE9E3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5BCB657B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5010C7B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C7712" w:rsidRPr="008C7712" w14:paraId="21C82D69" w14:textId="77777777" w:rsidTr="00162C79">
        <w:tc>
          <w:tcPr>
            <w:tcW w:w="4431" w:type="dxa"/>
          </w:tcPr>
          <w:p w14:paraId="60610B6C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1274" w:type="dxa"/>
          </w:tcPr>
          <w:p w14:paraId="06000E85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4B39C774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02A57D65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A34414F" w14:textId="77777777" w:rsidTr="00162C79">
        <w:tc>
          <w:tcPr>
            <w:tcW w:w="4431" w:type="dxa"/>
          </w:tcPr>
          <w:p w14:paraId="1782E4F3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1274" w:type="dxa"/>
          </w:tcPr>
          <w:p w14:paraId="1395F38E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7AAD47AE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64A3C7C8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3F8774DC" w14:textId="77777777" w:rsidTr="00162C79">
        <w:tc>
          <w:tcPr>
            <w:tcW w:w="4431" w:type="dxa"/>
          </w:tcPr>
          <w:p w14:paraId="41BA64FE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1274" w:type="dxa"/>
          </w:tcPr>
          <w:p w14:paraId="26C13054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5C67C800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14709EC4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24B21DC" w14:textId="77777777" w:rsidTr="00162C79">
        <w:tc>
          <w:tcPr>
            <w:tcW w:w="4431" w:type="dxa"/>
          </w:tcPr>
          <w:p w14:paraId="4A9AE37A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1274" w:type="dxa"/>
          </w:tcPr>
          <w:p w14:paraId="3315AB11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61508CA8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6A30EEEE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436ED94C" w14:textId="77777777" w:rsidTr="00162C79">
        <w:tc>
          <w:tcPr>
            <w:tcW w:w="4431" w:type="dxa"/>
          </w:tcPr>
          <w:p w14:paraId="475EE95C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1274" w:type="dxa"/>
          </w:tcPr>
          <w:p w14:paraId="1F2B52C1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5C1271E8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4AA8A92C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1C546A42" w14:textId="77777777" w:rsidTr="00162C79">
        <w:tc>
          <w:tcPr>
            <w:tcW w:w="4431" w:type="dxa"/>
          </w:tcPr>
          <w:p w14:paraId="0E930A0F" w14:textId="679D6C02" w:rsidR="005D4425" w:rsidRPr="008C7712" w:rsidRDefault="005D442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1274" w:type="dxa"/>
          </w:tcPr>
          <w:p w14:paraId="39F5A5EF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1FEB9C6A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2CDC5923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bookmarkEnd w:id="12"/>
    </w:tbl>
    <w:p w14:paraId="489AA5EF" w14:textId="77777777" w:rsidR="00FC432E" w:rsidRPr="008C7712" w:rsidRDefault="00FC432E" w:rsidP="005D4425"/>
    <w:p w14:paraId="40AA3ED6" w14:textId="0C757F1E" w:rsidR="005D4425" w:rsidRPr="00EF51AD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  <w:r w:rsidRPr="00EF51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(Expected Impacts)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ที่คาดว่าจะเกิดขึ้น</w:t>
      </w:r>
    </w:p>
    <w:bookmarkEnd w:id="9"/>
    <w:bookmarkEnd w:id="10"/>
    <w:p w14:paraId="5E396FDB" w14:textId="77777777" w:rsidR="005D4425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  <w:r w:rsidRPr="00E13AC0">
        <w:rPr>
          <w:rFonts w:ascii="TH SarabunPSK" w:hAnsi="TH SarabunPSK" w:cs="TH SarabunPSK" w:hint="cs"/>
          <w:b/>
          <w:bCs/>
          <w:sz w:val="28"/>
          <w:cs/>
        </w:rPr>
        <w:t>(นิยามของผลกระทบ</w:t>
      </w:r>
      <w:r w:rsidRPr="00E13AC0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 xml:space="preserve">คือ </w:t>
      </w:r>
      <w:bookmarkStart w:id="13" w:name="_Hlk49245066"/>
      <w:r w:rsidRPr="00E13AC0">
        <w:rPr>
          <w:rFonts w:ascii="TH SarabunPSK" w:hAnsi="TH SarabunPSK" w:cs="TH SarabunPSK"/>
          <w:sz w:val="28"/>
          <w:cs/>
        </w:rPr>
        <w:t>การ</w:t>
      </w:r>
      <w:r w:rsidRPr="00E13AC0">
        <w:rPr>
          <w:rFonts w:ascii="TH SarabunPSK" w:hAnsi="TH SarabunPSK" w:cs="TH SarabunPSK" w:hint="cs"/>
          <w:sz w:val="28"/>
          <w:cs/>
        </w:rPr>
        <w:t xml:space="preserve">เปลี่ยนแปลงที่เกิดขึ้นจากผลลัพธ์ </w:t>
      </w:r>
      <w:r w:rsidRPr="00E13AC0">
        <w:rPr>
          <w:rFonts w:ascii="TH SarabunPSK" w:hAnsi="TH SarabunPSK" w:cs="TH SarabunPSK"/>
          <w:sz w:val="28"/>
        </w:rPr>
        <w:t>(outcome)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bookmarkEnd w:id="13"/>
      <w:r w:rsidRPr="00E13AC0">
        <w:rPr>
          <w:rFonts w:ascii="TH SarabunPSK" w:hAnsi="TH SarabunPSK" w:cs="TH SarabunPSK" w:hint="cs"/>
          <w:sz w:val="28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E13AC0">
        <w:rPr>
          <w:rFonts w:ascii="TH SarabunPSK" w:hAnsi="TH SarabunPSK" w:cs="TH SarabunPSK"/>
          <w:sz w:val="28"/>
          <w:cs/>
        </w:rPr>
        <w:t>โดย</w:t>
      </w:r>
      <w:r w:rsidRPr="00E13AC0">
        <w:rPr>
          <w:rFonts w:ascii="TH SarabunPSK" w:hAnsi="TH SarabunPSK" w:cs="TH SarabunPSK" w:hint="cs"/>
          <w:sz w:val="28"/>
          <w:cs/>
        </w:rPr>
        <w:t>ผ่านกระบวนการการ</w:t>
      </w:r>
      <w:r w:rsidRPr="00E13AC0">
        <w:rPr>
          <w:rFonts w:ascii="TH SarabunPSK" w:hAnsi="TH SarabunPSK" w:cs="TH SarabunPSK"/>
          <w:sz w:val="28"/>
          <w:cs/>
        </w:rPr>
        <w:t>สร้างการมีส่วนร่วม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>(</w:t>
      </w:r>
      <w:r w:rsidRPr="00E13AC0">
        <w:rPr>
          <w:rFonts w:ascii="TH SarabunPSK" w:hAnsi="TH SarabunPSK" w:cs="TH SarabunPSK"/>
          <w:sz w:val="28"/>
        </w:rPr>
        <w:t>Engagement activities</w:t>
      </w:r>
      <w:r w:rsidRPr="00E13AC0">
        <w:rPr>
          <w:rFonts w:ascii="TH SarabunPSK" w:hAnsi="TH SarabunPSK" w:cs="TH SarabunPSK"/>
          <w:sz w:val="28"/>
          <w:cs/>
        </w:rPr>
        <w:t>)</w:t>
      </w:r>
      <w:r w:rsidRPr="00E13AC0">
        <w:rPr>
          <w:rFonts w:ascii="TH SarabunPSK" w:hAnsi="TH SarabunPSK" w:cs="TH SarabunPSK" w:hint="cs"/>
          <w:sz w:val="28"/>
          <w:cs/>
        </w:rPr>
        <w:t xml:space="preserve"> และมีเส้นทางของผลกระทบ (</w:t>
      </w:r>
      <w:r w:rsidRPr="00E13AC0">
        <w:rPr>
          <w:rFonts w:ascii="TH SarabunPSK" w:hAnsi="TH SarabunPSK" w:cs="TH SarabunPSK"/>
          <w:sz w:val="28"/>
        </w:rPr>
        <w:t>impact pathway</w:t>
      </w:r>
      <w:r w:rsidRPr="00E13AC0">
        <w:rPr>
          <w:rFonts w:ascii="TH SarabunPSK" w:hAnsi="TH SarabunPSK" w:cs="TH SarabunPSK" w:hint="cs"/>
          <w:sz w:val="28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ทั้งที่ตั้งใจและไม่ตั้งใจให้เกิดขึ้น)</w:t>
      </w:r>
    </w:p>
    <w:p w14:paraId="5C8515C6" w14:textId="77777777" w:rsidR="005D4425" w:rsidRPr="00E13AC0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5D4425" w:rsidRPr="00E13AC0" w14:paraId="0699A2EF" w14:textId="77777777">
        <w:trPr>
          <w:trHeight w:val="180"/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8A13860" w14:textId="77777777" w:rsidR="005D4425" w:rsidRPr="00E13AC0" w:rsidRDefault="005D442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5BFCA6D8" w14:textId="77777777" w:rsidR="005D4425" w:rsidRPr="00E13AC0" w:rsidRDefault="005D442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E13AC0">
              <w:rPr>
                <w:rStyle w:val="normaltextrun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รายละเอียดผลกระทบ</w:t>
            </w:r>
            <w:proofErr w:type="spellEnd"/>
          </w:p>
        </w:tc>
      </w:tr>
      <w:tr w:rsidR="005D4425" w:rsidRPr="00E13AC0" w14:paraId="3B17409A" w14:textId="77777777" w:rsidTr="00A83C97">
        <w:trPr>
          <w:trHeight w:val="367"/>
          <w:jc w:val="center"/>
        </w:trPr>
        <w:tc>
          <w:tcPr>
            <w:tcW w:w="3114" w:type="dxa"/>
          </w:tcPr>
          <w:p w14:paraId="4F0C64F8" w14:textId="77777777" w:rsidR="005D4425" w:rsidRPr="00E13AC0" w:rsidRDefault="005D4425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6520" w:type="dxa"/>
          </w:tcPr>
          <w:p w14:paraId="298A5623" w14:textId="77777777" w:rsidR="005D4425" w:rsidRPr="00E13AC0" w:rsidRDefault="005D4425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5D4425" w:rsidRPr="00E13AC0" w14:paraId="71F310F6" w14:textId="77777777" w:rsidTr="00A83C97">
        <w:trPr>
          <w:trHeight w:val="337"/>
          <w:jc w:val="center"/>
        </w:trPr>
        <w:tc>
          <w:tcPr>
            <w:tcW w:w="3114" w:type="dxa"/>
          </w:tcPr>
          <w:p w14:paraId="06161D27" w14:textId="77777777" w:rsidR="005D4425" w:rsidRPr="00E13AC0" w:rsidRDefault="005D44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19692668" w14:textId="77777777" w:rsidR="005D4425" w:rsidRPr="00E13AC0" w:rsidRDefault="005D442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D4425" w:rsidRPr="00E13AC0" w14:paraId="2879AE9A" w14:textId="77777777" w:rsidTr="00A83C97">
        <w:trPr>
          <w:trHeight w:val="337"/>
          <w:jc w:val="center"/>
        </w:trPr>
        <w:tc>
          <w:tcPr>
            <w:tcW w:w="3114" w:type="dxa"/>
          </w:tcPr>
          <w:p w14:paraId="14DE9B84" w14:textId="77777777" w:rsidR="005D4425" w:rsidRPr="00E13AC0" w:rsidRDefault="005D4425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3B00CB07" w14:textId="77777777" w:rsidR="005D4425" w:rsidRPr="00E13AC0" w:rsidRDefault="005D442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F2C025D" w14:textId="77777777" w:rsidR="005D4425" w:rsidRPr="00E13AC0" w:rsidRDefault="005D4425" w:rsidP="005D4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CBE6425" w14:textId="77777777" w:rsidR="005757B6" w:rsidRDefault="005757B6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545AE92C" w14:textId="77777777" w:rsidR="00326F08" w:rsidRDefault="00326F08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  <w:sectPr w:rsidR="00326F08" w:rsidSect="004330FF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7CDFCAE3" w14:textId="77777777" w:rsidR="004451C3" w:rsidRDefault="004451C3" w:rsidP="004451C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</w:pPr>
      <w:r w:rsidRPr="00CE67B0">
        <w:rPr>
          <w:rFonts w:ascii="TH SarabunPSK" w:eastAsia="Sarabun" w:hAnsi="TH SarabunPSK" w:cs="TH SarabunPSK" w:hint="cs"/>
          <w:b/>
          <w:bCs/>
          <w:color w:val="000000"/>
          <w:sz w:val="40"/>
          <w:szCs w:val="40"/>
          <w:cs/>
          <w:lang w:bidi="th-TH"/>
        </w:rPr>
        <w:lastRenderedPageBreak/>
        <w:t>เอกสารแนบ</w:t>
      </w:r>
      <w:r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  <w:t xml:space="preserve"> </w:t>
      </w:r>
    </w:p>
    <w:p w14:paraId="307757E8" w14:textId="77777777" w:rsidR="004451C3" w:rsidRDefault="004451C3" w:rsidP="004451C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highlight w:val="yellow"/>
          <w:lang w:bidi="th-TH"/>
        </w:rPr>
      </w:pPr>
    </w:p>
    <w:p w14:paraId="37AE31B8" w14:textId="01D3CF59" w:rsidR="0014517A" w:rsidRDefault="004451C3" w:rsidP="004451C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1. </w:t>
      </w:r>
      <w:bookmarkStart w:id="14" w:name="ประเภทจุดมุ่งเน้นและคำนิยาม"/>
      <w:bookmarkStart w:id="15" w:name="แผนแม่บทและแผนย่อย"/>
      <w:r w:rsidR="00CB4FC8" w:rsidRPr="00CB4FC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ประเภทจุดมุ่งเน้นสำหรับรับงบประมาณเพื่อสนับสนุนงานมูลฐาน (</w:t>
      </w:r>
      <w:r w:rsidR="00CB4FC8" w:rsidRPr="00CB4FC8">
        <w:rPr>
          <w:rFonts w:ascii="TH SarabunPSK" w:hAnsi="TH SarabunPSK" w:cs="TH SarabunPSK"/>
          <w:b/>
          <w:bCs/>
          <w:sz w:val="32"/>
          <w:szCs w:val="32"/>
          <w:lang w:bidi="th-TH"/>
        </w:rPr>
        <w:t>FF)</w:t>
      </w:r>
      <w:bookmarkEnd w:id="14"/>
    </w:p>
    <w:p w14:paraId="78D12706" w14:textId="77777777" w:rsidR="00395275" w:rsidRPr="00395275" w:rsidRDefault="00395275" w:rsidP="00395275">
      <w:pPr>
        <w:spacing w:line="240" w:lineRule="auto"/>
        <w:ind w:firstLine="567"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การกำหนดจุดมุ่งเน้นภายใต้งบประมาณเพื่อสนับสนุนงานมูลฐาน (</w:t>
      </w:r>
      <w:r w:rsidRPr="00395275">
        <w:rPr>
          <w:rFonts w:ascii="TH SarabunPSK" w:eastAsia="Yu Mincho" w:hAnsi="TH SarabunPSK" w:cs="TH SarabunPSK"/>
          <w:sz w:val="32"/>
          <w:szCs w:val="32"/>
        </w:rPr>
        <w:t xml:space="preserve">Fundamental Fund) 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เป็น 6 จุดมุ่งเน้น ดังนี้</w:t>
      </w:r>
    </w:p>
    <w:p w14:paraId="0AD31103" w14:textId="33103F00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จุดมุ่งเน้นงานพัฒนา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>นักวิจัยรุ่นใหม่และยกระดับนักวิจัย</w:t>
      </w:r>
      <w:r w:rsidRPr="00395275">
        <w:rPr>
          <w:rFonts w:ascii="Arial" w:eastAsia="Yu Mincho" w:hAnsi="Arial" w:cs="Arial"/>
          <w:sz w:val="32"/>
          <w:szCs w:val="32"/>
          <w:cs/>
        </w:rPr>
        <w:t xml:space="preserve"> </w:t>
      </w:r>
      <w:r w:rsidRPr="00395275">
        <w:rPr>
          <w:rFonts w:ascii="TH SarabunPSK" w:eastAsia="Yu Mincho" w:hAnsi="TH SarabunPSK" w:cs="Cordia New"/>
          <w:sz w:val="32"/>
          <w:szCs w:val="32"/>
          <w:cs/>
        </w:rPr>
        <w:t>(</w:t>
      </w:r>
      <w:r w:rsidRPr="00395275">
        <w:rPr>
          <w:rFonts w:ascii="TH SarabunPSK" w:eastAsia="Yu Mincho" w:hAnsi="TH SarabunPSK" w:cs="Cordia New"/>
          <w:sz w:val="32"/>
          <w:szCs w:val="32"/>
        </w:rPr>
        <w:t>Next-Generation Researcher Development and Reskilling/Upskilling Program)</w:t>
      </w:r>
    </w:p>
    <w:p w14:paraId="5E404F12" w14:textId="62AD728C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>ความร่วมมือวิจัย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และนวัตกรรมระดับ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นานาชาติ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International Research &amp; Innovation Collaboration Program)</w:t>
      </w:r>
    </w:p>
    <w:p w14:paraId="64263B1B" w14:textId="78F4CEC6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จุดมุ่งเน้นงานวิจัย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พื้นฐานและขั้นแนวหน้า </w:t>
      </w:r>
      <w:r w:rsidRPr="00395275">
        <w:rPr>
          <w:rFonts w:ascii="TH SarabunPSK" w:eastAsia="Yu Mincho" w:hAnsi="TH SarabunPSK" w:cs="TH SarabunPSK"/>
          <w:i/>
          <w:iCs/>
          <w:sz w:val="32"/>
          <w:szCs w:val="32"/>
          <w:cs/>
        </w:rPr>
        <w:t>(ด้านวิทยาศาสตร์ และด้านสังคมศาสตร์ มนุษยศาสตร์และศิลปกรรมศาสตร์)</w:t>
      </w:r>
      <w:r w:rsidRPr="00395275">
        <w:rPr>
          <w:rFonts w:ascii="TH SarabunPSK" w:eastAsia="Yu Mincho" w:hAnsi="TH SarabunPSK" w:cs="TH SarabunPSK" w:hint="cs"/>
          <w:i/>
          <w:iCs/>
          <w:sz w:val="32"/>
          <w:szCs w:val="32"/>
          <w:cs/>
        </w:rPr>
        <w:t xml:space="preserve">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Fundamental &amp; Frontier Research Program)</w:t>
      </w:r>
    </w:p>
    <w:p w14:paraId="29B66549" w14:textId="114DAA2F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จุดมุ่งเน้นงานวิจัยเพื่อการพัฒนา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เชิงพื้นที่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Research for Area Development Program)</w:t>
      </w:r>
    </w:p>
    <w:p w14:paraId="55585944" w14:textId="25348DE9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จุดมุ่งเน้นงานวิจัยเชิง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นโยบายและการพัฒนายุทธศาสตร์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Policy &amp; Strategy Development Research Program)</w:t>
      </w:r>
    </w:p>
    <w:p w14:paraId="396564F0" w14:textId="6B8695FA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>จุดมุ่งเน้นงาน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วิจัยและพัฒนาต้นแบบ การทดสอบแนวคิดงานวิจัย เพื่อ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เตรียมพร้อมสู่การต่อยอด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Research for Concept Testing and Prototype Development to Enable Further Utilization)</w:t>
      </w:r>
    </w:p>
    <w:p w14:paraId="01DE1FDC" w14:textId="77777777" w:rsidR="00395275" w:rsidRPr="00395275" w:rsidRDefault="00395275" w:rsidP="00395275">
      <w:pPr>
        <w:spacing w:line="240" w:lineRule="auto"/>
        <w:ind w:firstLine="360"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โดยมี</w:t>
      </w: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 xml:space="preserve">นิยาม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ลักษณะ</w:t>
      </w: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 xml:space="preserve"> และรายละเอียดหลักเกณฑ์ของ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โครงการภายใต้จุดมุ่งเน้นภายใต้งบประมาณเพื่อสนับสนุนงานมูลฐาน (</w:t>
      </w:r>
      <w:r w:rsidRPr="00395275">
        <w:rPr>
          <w:rFonts w:ascii="TH SarabunPSK" w:eastAsia="Yu Mincho" w:hAnsi="TH SarabunPSK" w:cs="TH SarabunPSK"/>
          <w:sz w:val="32"/>
          <w:szCs w:val="32"/>
        </w:rPr>
        <w:t>Fundamental Fund)</w:t>
      </w: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 xml:space="preserve"> ดังนี้</w:t>
      </w:r>
    </w:p>
    <w:p w14:paraId="2BF90BE1" w14:textId="77777777" w:rsidR="00395275" w:rsidRDefault="00395275" w:rsidP="004451C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tbl>
      <w:tblPr>
        <w:tblW w:w="941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5025"/>
      </w:tblGrid>
      <w:tr w:rsidR="0014517A" w:rsidRPr="00203128" w14:paraId="5B1D313E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30B64260" w14:textId="77777777" w:rsidR="0014517A" w:rsidRPr="00203128" w:rsidRDefault="0014517A" w:rsidP="0057250C">
            <w:pPr>
              <w:spacing w:line="240" w:lineRule="auto"/>
              <w:ind w:left="501" w:right="126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จุดมุ่งเน้นที่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งานพัฒนา</w:t>
            </w:r>
            <w:bookmarkStart w:id="16" w:name="นักวิจัยรุ่นใหม่และยกระดับนักวิจัย"/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นักวิจัยรุ่นใหม่และยกระดับนักวิจัย</w:t>
            </w:r>
            <w:bookmarkEnd w:id="16"/>
          </w:p>
        </w:tc>
      </w:tr>
      <w:tr w:rsidR="0014517A" w:rsidRPr="00203128" w14:paraId="2C906660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09F70599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649E6B89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74F79023" w14:textId="77777777" w:rsidTr="0057250C">
        <w:trPr>
          <w:trHeight w:val="41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3AB4312A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โครงการที่มุ่งเน้นการพัฒนาและส่งเสริมศักยภาพนักวิจัยรุ่นใหม่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และยกระดับและพัฒนาทักษะนักวิจัย ซึ่งเป็นบุคลากรของหน่วยงาน ผ่านการให้ทุนสนับสนุน และการพัฒนาทักษะด้านการวิจัย เพื่อสร้างกำลังคนที่มีความสามารถและพร้อมขับเคลื่อนงานวิจัยในอนาคต รวมถึงสนับสนุนการสร้างเครือข่ายความร่วมมือระหว่างนักวิจัยรุ่นใหม่และนักวิจัยอาวุโส</w:t>
            </w:r>
            <w:r w:rsidRPr="00203128">
              <w:rPr>
                <w:rFonts w:ascii="Arial" w:eastAsiaTheme="minorEastAsia" w:hAnsi="Arial" w:cs="Arial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2DCEEC41" w14:textId="77777777" w:rsidR="0014517A" w:rsidRPr="00203128" w:rsidRDefault="0014517A" w:rsidP="0014517A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คุณสมบัติของหัวหน้าโครงการ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ของ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นักวิจัยรุ่นใหม่และยกระดับนักวิจัย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64A44D7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เงื่อนไขพื้นฐาน:</w:t>
            </w:r>
          </w:p>
          <w:p w14:paraId="1A3FD409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1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.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เป็นบุคลากรในหน่วยงานที่ได้รับการจัดสรรงบประมาณ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FF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จากกองทุน ววน.</w:t>
            </w:r>
          </w:p>
          <w:p w14:paraId="1DB60E5A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2.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ไม่มีการกำหนดข้อจำกัดด้านอายุ</w:t>
            </w:r>
          </w:p>
          <w:p w14:paraId="6C514532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คุณวุฒิการศึกษา:</w:t>
            </w:r>
          </w:p>
          <w:p w14:paraId="04D87957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สำเร็จการศึกษาระดับปริญญาโทหรือเทียบเท่า มาแล้วไม่เกิน 5 ปี นับจากปีงบประมาณที่เสนอขอ หรือ</w:t>
            </w:r>
          </w:p>
          <w:p w14:paraId="7FB3C0EA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สำเร็จการศึกษาระดับปริญญาเอกหรือเทียบเท่า มาแล้วไม่เกิน 5 ปี นับจากปีงบประมาณที่เสนอขอ หรือ</w:t>
            </w:r>
          </w:p>
          <w:p w14:paraId="2DFCC7B2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สำเร็จการวิจัยระดับหลังปริญญาเอก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Postdoctoral)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มาแล้วไม่เกิน 3 ปี นับจากปีงบประมาณที่เสนอขอ หรือ</w:t>
            </w:r>
          </w:p>
          <w:p w14:paraId="5585C6B6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เป็นผู้ที่ไม่ได้รับการจัดสรรงบประมาณจากกองทุน ววน. หรือแหล่งทุนอื่น ๆ ในช่วงระยะเวลา 5 ปีที่ผ่านมา นับจากปีงบประมาณที่เสนอขอ</w:t>
            </w:r>
          </w:p>
          <w:p w14:paraId="08252629" w14:textId="77777777" w:rsidR="0014517A" w:rsidRPr="00203128" w:rsidRDefault="0014517A" w:rsidP="0014517A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คุณสมบัติของที่ปรึกษา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Mentor) </w:t>
            </w:r>
          </w:p>
          <w:p w14:paraId="1435B7E8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โครงการภายใต้จุดมุ่งเน้นที่ 1 มีที่ปรึกษาอย่างน้อย 1 ท่าน ซึ่งเป็นหัวหน้าแผนงาน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BDCFDEB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ที่ปรึกษา 1 ท่าน ดูแลนักวิจัยรุ่นใหม่ฯ ไม่ควรเกิน 5 คน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- กรณีแผนงานมีโครงการภายจุดมุ่งเน้นที่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1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มากกว่า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5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โครงการ/คน สามารถแต่งตั้งรองผู้อำนวยการแผนงานเพิ่มเติมได้</w:t>
            </w:r>
          </w:p>
          <w:p w14:paraId="18061AE2" w14:textId="77777777" w:rsidR="0014517A" w:rsidRPr="00203128" w:rsidRDefault="0014517A" w:rsidP="0014517A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ลักษณะโครงการ</w:t>
            </w:r>
          </w:p>
          <w:p w14:paraId="3D4202FA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โครงการภายใต้จุดมุ่งเน้นที่ 1 จะต้องสอดคล้องกับวัตถุประสงค์ของแผนงาน</w:t>
            </w:r>
          </w:p>
          <w:p w14:paraId="28791779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สอดคล้องกับแผนปฏิบัติการของหน่วยรับงบประมาณ</w:t>
            </w:r>
          </w:p>
          <w:p w14:paraId="488650F4" w14:textId="77777777" w:rsidR="0014517A" w:rsidRDefault="0014517A" w:rsidP="0014517A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 xml:space="preserve">รูปแบบการจัดสรร: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Co-funding </w:t>
            </w:r>
          </w:p>
          <w:p w14:paraId="63DC6BDE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u w:val="single"/>
                <w:cs/>
              </w:rPr>
              <w:t>งบประมาณส่วนที่กองทุน ววน. สนับสนุน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:</w:t>
            </w:r>
          </w:p>
          <w:p w14:paraId="1A230B94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งบดำเนินการวิจัยครอบคลุม: ค่าจ้าง ค่าใช้สอย ค่าวัสดุ และค่าครุภัณฑ์ จัดสรรผ่านจุดมุ่งเน้นที่ 1 ของงบประมาณ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>FF</w:t>
            </w:r>
          </w:p>
          <w:p w14:paraId="4D7FDDC5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สนับสนุนในช่วงงบประมาณ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100,000 - 300,000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บาทต่อโครงการต่อปี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</w:p>
          <w:p w14:paraId="3D6BA077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u w:val="single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u w:val="single"/>
                <w:cs/>
              </w:rPr>
              <w:t xml:space="preserve">งบประมาณส่วนที่หน่วยรับงบประมาณสมทบ </w:t>
            </w:r>
          </w:p>
          <w:p w14:paraId="64F7BD29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u w:val="single"/>
                <w:cs/>
              </w:rPr>
              <w:t>(ภาคสมัครใจ)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: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F20B620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ค่าตอบแทนหัวหน้าโครงการ อัตราเป็นไปตามความเหมาะสมหรือระเบียบของหน่วยรับงบประมาณ </w:t>
            </w:r>
          </w:p>
        </w:tc>
      </w:tr>
      <w:tr w:rsidR="0014517A" w:rsidRPr="00203128" w14:paraId="2E0B8948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5861767D" w14:textId="77777777" w:rsidR="0014517A" w:rsidRPr="00203128" w:rsidRDefault="0014517A" w:rsidP="0057250C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lastRenderedPageBreak/>
              <w:t>จุดมุ่งเน้น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งานความร่วมมือวิจัยและนวัตกรรมระดับนานาชาติ</w:t>
            </w:r>
          </w:p>
        </w:tc>
      </w:tr>
      <w:tr w:rsidR="0014517A" w:rsidRPr="00203128" w14:paraId="75D49776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0B9E49E7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5285E5FA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523D9644" w14:textId="77777777" w:rsidTr="0057250C">
        <w:trPr>
          <w:trHeight w:val="246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77C37C6E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โครงการที่มุ่งเน้นการพัฒนาเครือข่ายความร่วมมือด้านการวิจัยระหว่างประเทศ ผ่านการแลกเปลี่ยนองค์ความรู้ เทคโนโลยี ทรัพยากร และบุคลากร เพื่อยกระดับคุณภาพงานวิจัย เสริมสร้างศักยภาพนักวิจัย และเพิ่มขีดความสามารถในการแข่งขันของประเทศในเวทีสากล โดยจะต้องมีการสนับสนุนงบประมาณร่วม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Matching Fund)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ากหน่วยงานหรือองค์กรในต่างประเทศเพื่อสะท้อนถึงพันธสัญญาร่วมและความร่วมมือแบบเป็นหุ้นส่วนทางยุทธศาสตร์ระหว่างประเทศ</w:t>
            </w:r>
            <w:r w:rsidRPr="00203128">
              <w:rPr>
                <w:rFonts w:ascii="Arial" w:eastAsiaTheme="minorEastAsia" w:hAnsi="Arial" w:cs="Arial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</w:tcPr>
          <w:p w14:paraId="21897DD3" w14:textId="77777777" w:rsidR="0014517A" w:rsidRPr="00203128" w:rsidRDefault="0014517A" w:rsidP="0014517A">
            <w:pPr>
              <w:numPr>
                <w:ilvl w:val="0"/>
                <w:numId w:val="34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มีหน่วยงานต่างประเทศเป็นภาคีร่วม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โดยมีบทบาทอย่างชัดเจนในการดำเนินโครงการ </w:t>
            </w:r>
          </w:p>
          <w:p w14:paraId="32ACD6DA" w14:textId="77777777" w:rsidR="0014517A" w:rsidRPr="00203128" w:rsidRDefault="0014517A" w:rsidP="0014517A">
            <w:pPr>
              <w:numPr>
                <w:ilvl w:val="0"/>
                <w:numId w:val="34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การสนับสนุนงบประมาณร่วม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Matching Fund)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จากภาคีต่างประเทศในรูปแบบใดรูปแบบหนึ่ง ได้แก่:</w:t>
            </w:r>
          </w:p>
          <w:p w14:paraId="2BBB42D0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In-cash: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สนับสนุนเป็นเงิน เช่น งบวิจัยร่วม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,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ค่าใช้จ่ายการเดินทาง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,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ค่าวัสดุอุปกรณ์ ฯลฯ</w:t>
            </w:r>
          </w:p>
          <w:p w14:paraId="49FEE254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In-kind: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สนับสนุนในรูปแบบทรัพยากรที่มีมูลค่า เช่น ห้องปฏิบัติการ อุปกรณ์ งานบริการวิจัย สิทธิการเข้าถึงฐานข้อมูล หรือเวลาของผู้เชี่ยวชาญ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ฯลฯ</w:t>
            </w:r>
          </w:p>
        </w:tc>
      </w:tr>
      <w:tr w:rsidR="0014517A" w:rsidRPr="00203128" w14:paraId="55EC21F0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1FBAA22B" w14:textId="77777777" w:rsidR="0014517A" w:rsidRPr="00203128" w:rsidRDefault="0014517A" w:rsidP="0057250C">
            <w:pPr>
              <w:spacing w:after="0" w:line="240" w:lineRule="auto"/>
              <w:ind w:left="501" w:right="126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นที่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งานวิจัยพื้นฐานและขั้นแนวหน้า</w:t>
            </w:r>
          </w:p>
        </w:tc>
      </w:tr>
      <w:tr w:rsidR="0014517A" w:rsidRPr="00203128" w14:paraId="4E4D6D60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5EDED79E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2602A3AA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0E2772E2" w14:textId="77777777" w:rsidTr="0057250C">
        <w:trPr>
          <w:trHeight w:val="984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0B69D3B2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โครงการที่มุ่งเน้นการสร้างองค์ความรู้ใหม่ผ่านกระบวนการศึกษาวิจัยในเชิงลึก โดยใช้วิธีการทางด้านวิทยาศาสตร์ และด้านสังคมศาสตร์ มนุษยศาสตร์และศิลปกรรมศาสตร์ เพื่อนำไปสู่การพัฒนาเทคโนโลยี นวัตกรรม หรือแนวทางแก้ไขปัญหาสำคัญในสาขาต่าง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ๆ</w:t>
            </w:r>
            <w:r w:rsidRPr="00203128">
              <w:rPr>
                <w:rFonts w:ascii="Arial" w:eastAsiaTheme="minorEastAsia" w:hAnsi="Arial" w:cs="Arial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75EB02A4" w14:textId="77777777" w:rsidR="0014517A" w:rsidRPr="00203128" w:rsidRDefault="0014517A" w:rsidP="0014517A">
            <w:pPr>
              <w:numPr>
                <w:ilvl w:val="0"/>
                <w:numId w:val="35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มีวัตถุประสงค์ชัดเจนในการสร้างองค์ความรู้ใหม่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โดยไม่จำเป็นต้องมุ่งสู่ผลลัพธ์เชิงพาณิชย์ทันที แต่ควรมีแนวโน้มต่อการยกระดับฐานความรู้ของประเทศ</w:t>
            </w:r>
          </w:p>
          <w:p w14:paraId="53D14982" w14:textId="77777777" w:rsidR="0014517A" w:rsidRPr="00203128" w:rsidRDefault="0014517A" w:rsidP="0014517A">
            <w:pPr>
              <w:numPr>
                <w:ilvl w:val="0"/>
                <w:numId w:val="35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สามารถ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อธิบายแนวคิดและวิธีการวิจัยอย่างเป็นระบบ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สอดคล้องกับมาตรฐานของงานวิจัยในสาขานั้น ๆ ทั้งในด้านทฤษฎี วิธีวิทยา และการเก็บรวบรวมข้อมูล/ทดลอง</w:t>
            </w:r>
          </w:p>
          <w:p w14:paraId="1EFDEADA" w14:textId="77777777" w:rsidR="0014517A" w:rsidRPr="00203128" w:rsidRDefault="0014517A" w:rsidP="0014517A">
            <w:pPr>
              <w:numPr>
                <w:ilvl w:val="0"/>
                <w:numId w:val="35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กำหนด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ให้ชัดเจน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ทั้งในด้านวิทยาศาสตร์และเทคโนโลยี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Science and Technology: S&amp;T)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และด้านสังคมศาสตร์ มนุษยศาสตร์ และศิลปกรรมศาสตร์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Social Sciences, Humanities, and the Arts)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รวมถึงโครงการที่มีลักษณะบูรณาการสหวิทยาการ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>Interdisciplinary Research)</w:t>
            </w:r>
          </w:p>
        </w:tc>
      </w:tr>
      <w:tr w:rsidR="0014517A" w:rsidRPr="00203128" w14:paraId="2E48F35A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1A6EF8BC" w14:textId="77777777" w:rsidR="0014517A" w:rsidRPr="00203128" w:rsidRDefault="0014517A" w:rsidP="0057250C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จุดมุ่งเน้น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จุดมุ่งเน้นงานวิจัยเพื่อการพัฒนาเชิงพื้นที่</w:t>
            </w:r>
          </w:p>
        </w:tc>
      </w:tr>
      <w:tr w:rsidR="0014517A" w:rsidRPr="00203128" w14:paraId="7CC84680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3FACA03B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5C8BDDC9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76C5C02F" w14:textId="77777777" w:rsidTr="0057250C">
        <w:trPr>
          <w:trHeight w:val="984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</w:tcPr>
          <w:p w14:paraId="2A459E94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โ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ครงการที่มุ่งเน้นการวิจัยและพัฒนาแนวทางแก้ไขปัญหาในระดับชุมชนและพื้นที่เฉพาะ เพื่อตอบสนองความต้องการของท้องถิ่น สนับสนุนการพัฒนาอย่างยั่งยืน และเสริมสร้างศักยภาพของชุมชนในการพึ่งพาตนเอง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</w:tcPr>
          <w:p w14:paraId="4BE153D4" w14:textId="77777777" w:rsidR="0014517A" w:rsidRPr="00203128" w:rsidRDefault="0014517A" w:rsidP="0014517A">
            <w:pPr>
              <w:numPr>
                <w:ilvl w:val="0"/>
                <w:numId w:val="36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ระบุ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พื้นที่เป้าหมายที่ชัดเจน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เช่น จังหวัด อำเภอ ตำบล หรือกลุ่มชุมชนเฉพาะ และมีการระบุลักษณะปัญหาหรือความต้องการของพื้นที่เป็นจุดตั้งต้นของการวิจัย</w:t>
            </w:r>
          </w:p>
          <w:p w14:paraId="1E59D179" w14:textId="77777777" w:rsidR="0014517A" w:rsidRPr="00203128" w:rsidRDefault="0014517A" w:rsidP="0014517A">
            <w:pPr>
              <w:numPr>
                <w:ilvl w:val="0"/>
                <w:numId w:val="36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ภาคีร่วมในพื้นที่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Community Partner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 xml:space="preserve">หรือ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Local Collaborating Partner)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ใ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นการดำเนินงานของโครงการ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ที่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มีบทบาทตั้งแต่ขั้นตอนการกำหนดโจทย์วิจัย การดำเนินกิจกรรม และการใช้ประโยชน์จากผลการวิจัย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เช่น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องค์การปกครองส่วนท้องถิ่น (อปท.)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สภาองค์กรชุมชน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เครือข่ายวิสาหกิจชุมชน หรือกลุ่มประชาชนในท้องถิ่น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เป็นต้น </w:t>
            </w:r>
          </w:p>
        </w:tc>
      </w:tr>
      <w:tr w:rsidR="0014517A" w:rsidRPr="00203128" w14:paraId="6736C04E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1B6AB1E1" w14:textId="77777777" w:rsidR="0014517A" w:rsidRPr="00203128" w:rsidRDefault="0014517A" w:rsidP="0057250C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จุดมุ่งเน้น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5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งานวิจัยเชิงนโยบายและการพัฒนายุทธศาสตร์</w:t>
            </w:r>
          </w:p>
        </w:tc>
      </w:tr>
      <w:tr w:rsidR="0014517A" w:rsidRPr="00203128" w14:paraId="67B0A292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3A7C59B0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4F897740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5ABFCCF6" w14:textId="77777777" w:rsidTr="0057250C">
        <w:trPr>
          <w:trHeight w:val="921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7E59B073" w14:textId="77777777" w:rsidR="0014517A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โครงการที่มุ่งเน้นการศึกษาวิจัยเพื่อกำหนดแนวทางนโยบาย ยุทธศาสตร์ หรือมาตรการที่มีหลักฐานเชิงประจักษ์รองรับ เพื่อใช้เป็นข้อมูลสนับสนุนการตัดสินใจของภาครัฐและองค์กรที่เกี่ยวข้อง โดยมีแผนการดำเนินการสำคัญที่เกี่ยวข้องกับการจัดทำข้อเสนอเชิงนโยบาย (</w:t>
            </w:r>
            <w:r w:rsidRPr="00203128">
              <w:rPr>
                <w:rFonts w:ascii="TH SarabunPSK" w:eastAsiaTheme="minorEastAsia" w:hAnsi="TH SarabunPSK"/>
                <w:sz w:val="32"/>
                <w:szCs w:val="32"/>
              </w:rPr>
              <w:t xml:space="preserve">Policy Recommendations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หรือ </w:t>
            </w:r>
            <w:r w:rsidRPr="00203128">
              <w:rPr>
                <w:rFonts w:ascii="TH SarabunPSK" w:eastAsiaTheme="minorEastAsia" w:hAnsi="TH SarabunPSK"/>
                <w:sz w:val="32"/>
                <w:szCs w:val="32"/>
              </w:rPr>
              <w:t xml:space="preserve">Policy Brief)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lastRenderedPageBreak/>
              <w:t>และนำไปสู่การใช้อ้างอิงหรือผลักดันในกระบวนการตัดสินใจของหน่วยงานที่เกี่ยวข้องได้</w:t>
            </w:r>
          </w:p>
          <w:p w14:paraId="51D31DD1" w14:textId="77777777" w:rsidR="0014517A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  <w:p w14:paraId="2B2BC673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/>
                <w:sz w:val="32"/>
                <w:szCs w:val="32"/>
                <w:highlight w:val="yellow"/>
              </w:rPr>
            </w:pP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4968F65B" w14:textId="77777777" w:rsidR="0014517A" w:rsidRPr="00203128" w:rsidRDefault="0014517A" w:rsidP="0014517A">
            <w:pPr>
              <w:numPr>
                <w:ilvl w:val="0"/>
                <w:numId w:val="37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มีหน่วยงานนโยบาย หรือองค์กรผู้ใช้ประโยชน์ที่ชัดเจน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เช่น กระทรวง ทบวง กรม หน่วยงานกำกับดูแล หรือองค์กรพัฒนาเอกชนที่มีบทบาทด้านการกำหนดนโยบาย โดยหน่วยงานดังกล่าวควรมีส่วนร่วมในกระบวนการออกแบบหรือกำหนดโจทย์ของโครงการ</w:t>
            </w:r>
          </w:p>
        </w:tc>
      </w:tr>
      <w:tr w:rsidR="0014517A" w:rsidRPr="00203128" w14:paraId="6B8449CB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0B26D349" w14:textId="77777777" w:rsidR="0014517A" w:rsidRPr="00203128" w:rsidRDefault="0014517A" w:rsidP="0057250C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จุดมุ่งเน้นที่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6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งาน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วิจัยและพัฒนาต้นแบบ การทดสอบแนวคิดงานวิจัย เพื่อเตรียมพร้อมสู่การต่อยอด</w:t>
            </w:r>
          </w:p>
        </w:tc>
      </w:tr>
      <w:tr w:rsidR="0014517A" w:rsidRPr="00203128" w14:paraId="59C7A714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4D0FEC61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76EC13FC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62A2733D" w14:textId="77777777" w:rsidTr="0057250C">
        <w:trPr>
          <w:trHeight w:val="1395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5B617FE8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โครงการที่มุ่งเน้นการพัฒนาต้นแบบและการยกระดับเทคโนโลยีหรือนวัตกรรม เพื่อเตรียมความพร้อมสู่การใช้ประโยชน์ ทั้งในเชิงพาณิชย์หรือเชิงสังคม รวมถึงการพัฒนาแพลตฟอร์ม กลไก หรือระบบสนับสนุนที่เอื้อต่อการนำผลงานไปใช้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ประโยชน์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จริงใน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ภาคอุตสาหกรรม ชุมชน หรือหน่วยงานสาธารณะ โดยเน้นการต่อยอดผลจากงานวิจัยหรือโครงการเดิมที่มีศักยภาพ 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4674D8B9" w14:textId="77777777" w:rsidR="0014517A" w:rsidRPr="00203128" w:rsidRDefault="0014517A" w:rsidP="0014517A">
            <w:pPr>
              <w:numPr>
                <w:ilvl w:val="0"/>
                <w:numId w:val="33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ระบุ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ผลงานที่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ใช้ในการ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ต่อยอด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โดยอาจต่อยอดของโครงการของนักวิจัยเองหรือโครงการที่ต่อยอดจากนักวิจัยท่านอื่น หน่วยงานอื่น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ทั้งในและนอกระบบ ววน.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</w:p>
          <w:p w14:paraId="0BAB0B33" w14:textId="77777777" w:rsidR="0014517A" w:rsidRPr="00203128" w:rsidRDefault="0014517A" w:rsidP="0014517A">
            <w:pPr>
              <w:numPr>
                <w:ilvl w:val="0"/>
                <w:numId w:val="33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ระบุถึงประเภทการ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ใช้ประโยชน์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เมื่อผลงานวิจัยเสร็จสิ้น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ช่น การใช้ประโยชน์เชิงพาณิชย์ สิ่งแวดล้อม สังคมชุมชน)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และผู้ที่คาดว่าจะใช้ประโยชน์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expected user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) และกลุ่มผู้คาดว่าจะได้รับประโยชน์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expected beneficiary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)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เพื่อแสดงให้เห็นทิศทางของการพัฒนานวัตกรรมสู่การใช้ประโยชน์</w:t>
            </w:r>
          </w:p>
          <w:p w14:paraId="3BD95CC6" w14:textId="77777777" w:rsidR="0014517A" w:rsidRPr="00203128" w:rsidRDefault="0014517A" w:rsidP="0014517A">
            <w:pPr>
              <w:numPr>
                <w:ilvl w:val="0"/>
                <w:numId w:val="33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เป็นงานวิจัยที่ต่อยอดจากงานวิจัยขั้นพื้นฐาน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ต่อยอดการ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พัฒนาเชิงพื้นที่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ที่ประสบความสำเร็จไปใช้ขยายผลในพื้นที่ใหม่ ขยายผลของการศึกษาเชิงนโยบายสู่การรับรอง การยอมรับจากหน่วยงานหรือคณะกรรมการที่เกี่ยวข้อง รวมถึงขับเคลื่อนการดำเนินการตามนโยบายให้ประสบความสำเร็จ </w:t>
            </w:r>
          </w:p>
          <w:p w14:paraId="1CC8E914" w14:textId="77777777" w:rsidR="0014517A" w:rsidRPr="00203128" w:rsidRDefault="0014517A" w:rsidP="0014517A">
            <w:pPr>
              <w:numPr>
                <w:ilvl w:val="0"/>
                <w:numId w:val="33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มีระดับความพร้อมของนวัตกรรมในระดับที่พร้อมขยายผล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โดยกรณีที่เป็นงานวิจัยด้านวิทยาศาสตร์และเทคโนโลยี ต้องมี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ระดับความพร้อมของเทคโนโลยี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Technology Readiness Level; TRL)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ตั้งแต่ระดับ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4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ขึ้นไป ณ วันที่เริ่มดำเนินการโครงการ ส่วนกรณีที่เป็นงานวิจัยด้านสังคม ต้องมี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ระดับความพร้อมของความรู้และเทคโนโลยีทางด้านสังคม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(Societal Readiness Level; SRL)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ตั้งแต่ระดับ 6 ขึ้นไป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ณ วันที่เริ่มดำเนินการโครงการ</w:t>
            </w:r>
          </w:p>
        </w:tc>
      </w:tr>
    </w:tbl>
    <w:p w14:paraId="7AC90369" w14:textId="46E4195F" w:rsidR="0014517A" w:rsidRDefault="0014517A" w:rsidP="004451C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ECBAB6B" w14:textId="490FE013" w:rsidR="004451C3" w:rsidRPr="00082544" w:rsidRDefault="0014517A" w:rsidP="004451C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2.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แผนแม่บทและแผนย่อย</w:t>
      </w:r>
      <w:bookmarkEnd w:id="15"/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</w:rPr>
        <w:t>2566-2580 (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ฉบับแก้ไขเพิ่มเติม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67BF0E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5BD691C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51A29B4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 xml:space="preserve">1.1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การรักษาความสงบภายในประเทศ</w:t>
      </w:r>
    </w:p>
    <w:p w14:paraId="662B46B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การป้องกันและแก้ไขปัญหาที่มีผลกระทบต่อความมั่นคง</w:t>
      </w:r>
    </w:p>
    <w:p w14:paraId="25457BA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spacing w:val="-4"/>
          <w:sz w:val="32"/>
          <w:szCs w:val="32"/>
        </w:rPr>
        <w:tab/>
        <w:t>1.3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การพัฒนาศักยภาพของประเทศให้พร้อมเผชิญภัยคุกคามที่กระทบต่อความมั่นคงของชาติ</w:t>
      </w:r>
    </w:p>
    <w:p w14:paraId="75A4A773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ab/>
        <w:t>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การบูรณาการความร่วมมือด้านความมั่นคงกับอาเซียน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และนานาชาติรวมทั้งองค์กรภาครัฐ</w:t>
      </w:r>
    </w:p>
    <w:p w14:paraId="48B8F06C" w14:textId="77777777" w:rsidR="004451C3" w:rsidRPr="004164FD" w:rsidRDefault="004451C3" w:rsidP="004451C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64FD">
        <w:rPr>
          <w:rFonts w:ascii="TH SarabunPSK" w:hAnsi="TH SarabunPSK" w:cs="TH SarabunPSK"/>
          <w:sz w:val="32"/>
          <w:szCs w:val="32"/>
          <w:cs/>
        </w:rPr>
        <w:t>และมิใช่ภาครัฐ</w:t>
      </w:r>
    </w:p>
    <w:p w14:paraId="79EC2CA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การพัฒนากลไกการบริหารจัดการความมั่นคงแบบองค์รวม</w:t>
      </w:r>
    </w:p>
    <w:p w14:paraId="68F4B9F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0F8E2F6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5CBCC4D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ความร่วมมือด้านความมั่นคงระหว่างประเทศ</w:t>
      </w:r>
    </w:p>
    <w:p w14:paraId="50D7C70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ความร่วมมือเศรษฐกิจและความร่วมมือเพื่อการพัฒนาระหว่างประเทศ</w:t>
      </w:r>
    </w:p>
    <w:p w14:paraId="00FAC1AB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การพัฒนาที่สอดคล้องกับมาตรฐานสากลและพันธกรณีระหว่างประเทศ</w:t>
      </w:r>
    </w:p>
    <w:p w14:paraId="2EE46F1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การส่งเสริมสถานะและบทบาทของประเทศไทยในประชาคมโลก</w:t>
      </w:r>
    </w:p>
    <w:p w14:paraId="0C86F1D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การต่างประเทศมีเอกภาพและบูรณาการ</w:t>
      </w:r>
    </w:p>
    <w:p w14:paraId="7278EEA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2469757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7CCB6BC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เกษตรอัตลักษณ์พื้นถิ่น</w:t>
      </w:r>
    </w:p>
    <w:p w14:paraId="22F1C70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เกษตรปลอดภัย</w:t>
      </w:r>
    </w:p>
    <w:p w14:paraId="306DDB9F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3.3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เกษตรชีวภา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พ</w:t>
      </w:r>
    </w:p>
    <w:p w14:paraId="018F2873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เกษตรแปรรูป</w:t>
      </w:r>
    </w:p>
    <w:p w14:paraId="6C0F746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เกษตรอัจฉริยะ</w:t>
      </w:r>
    </w:p>
    <w:p w14:paraId="27F18F3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การพัฒนาระบบนิเวศการเกษตร</w:t>
      </w:r>
    </w:p>
    <w:p w14:paraId="629F1C3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0D0B8CE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0F2968F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อุตสาหกรรมชีวภาพ</w:t>
      </w:r>
    </w:p>
    <w:p w14:paraId="42AC868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อุตสาหกรรมและบริการการแพทย์ครบวงจร</w:t>
      </w:r>
    </w:p>
    <w:p w14:paraId="6FB2994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อุตสาหกรรมและบริการดิจิทัล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ข้อมูล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และปัญญาประดิษฐ์</w:t>
      </w:r>
    </w:p>
    <w:p w14:paraId="31AE17C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อุตสาหกรรมต่อเนื่องจากการพัฒนาระบบคมนาคม</w:t>
      </w:r>
    </w:p>
    <w:p w14:paraId="7ED2D39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อุตสาหกรรมความมั่นคงของประเทศ</w:t>
      </w:r>
    </w:p>
    <w:p w14:paraId="790BCDF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การพัฒนาระบบนิเวศอุตสาหกรรมและบริการแห่งอนาคต</w:t>
      </w:r>
    </w:p>
    <w:p w14:paraId="4408B53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1D1DC22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19ADEF3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แผนย่อยการท่องเที่ยวเชิงสร้างสรรค์และวัฒนธรรม</w:t>
      </w:r>
    </w:p>
    <w:p w14:paraId="40BFE34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แผนย่อยการท่องเที่ยวเชิงธุรกิจ</w:t>
      </w:r>
    </w:p>
    <w:p w14:paraId="1C7F1F1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แผนย่อยการท่องเที่ยวเชิงสุขภาพ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ความงาม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และแพทย์แผนไทย</w:t>
      </w:r>
    </w:p>
    <w:p w14:paraId="53D9933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แผนย่อยการท่องเที่ยวสำราญทางน้ำ</w:t>
      </w:r>
    </w:p>
    <w:p w14:paraId="5CF0C21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แผนย่อยการท่องเที่ยวเชื่อมโยงภูมิภาค</w:t>
      </w:r>
    </w:p>
    <w:p w14:paraId="1B5235B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แผนย่อยการพัฒนาระบบนิเวศการท่องเที่ยว</w:t>
      </w:r>
    </w:p>
    <w:p w14:paraId="3D2596E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661C23A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60903C1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การพัฒนาเมืองน่าอยู่อัจฉริยะ</w:t>
      </w:r>
    </w:p>
    <w:p w14:paraId="185E45AE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การพัฒนาพื้นที่เมือง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ชนบท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เกษตรกรรมและอุตสาหกรรมเชิงนิเวศ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ที่มีการบริหารจัดการ</w:t>
      </w:r>
    </w:p>
    <w:p w14:paraId="73A3D955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ตามแผนผังภูมินิเวศอย่างยั่งยืน</w:t>
      </w:r>
    </w:p>
    <w:p w14:paraId="6E12EFA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และดิจิทัล</w:t>
      </w:r>
    </w:p>
    <w:p w14:paraId="6780D692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</w:t>
      </w:r>
    </w:p>
    <w:p w14:paraId="54B49773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ดิจิทัล</w:t>
      </w:r>
    </w:p>
    <w:p w14:paraId="2F22ECA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เป้าหมายและตัวชี้วัดของแผนแม่บทย่อย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โครงสร้างพื้นฐานด้านคมนาคมและระบบโลจิสติกส์</w:t>
      </w:r>
    </w:p>
    <w:p w14:paraId="69DD55E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โครงสร้างพื้นฐานด้านพลังงาน</w:t>
      </w:r>
    </w:p>
    <w:p w14:paraId="6B3632B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โครงสร้างพื้นฐานด้านดิจิทัล</w:t>
      </w:r>
    </w:p>
    <w:p w14:paraId="7E1DBB34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ผู้ประกอบการและวิสาหกิจขนาดกลางและขนาดย่อม</w:t>
      </w:r>
    </w:p>
    <w:p w14:paraId="55A3C51B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ยุคใหม่</w:t>
      </w:r>
    </w:p>
    <w:p w14:paraId="06CD8989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</w:t>
      </w:r>
    </w:p>
    <w:p w14:paraId="1621EF64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และขนาดย่อมยุคใหม่</w:t>
      </w:r>
    </w:p>
    <w:p w14:paraId="2EE97FA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การสร้างความเข้มแข็งผู้ประกอบการอัจฉริยะ</w:t>
      </w:r>
    </w:p>
    <w:p w14:paraId="4ED32FF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การสร้างโอกาสเข้าถึงบริการทางการเงิน</w:t>
      </w:r>
    </w:p>
    <w:p w14:paraId="16E2F73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การสร้างโอกาสเข้าถึงตลาด</w:t>
      </w:r>
    </w:p>
    <w:p w14:paraId="1C32911C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การสร้างระบบนิเวศที่เอื้อต่อการดาเนินธุรกิจผู้ประกอบการและวิสาหกิจขนาดกลางและ</w:t>
      </w:r>
    </w:p>
    <w:p w14:paraId="5AF5A561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ขนาดย่อมยุคใหม่</w:t>
      </w:r>
    </w:p>
    <w:p w14:paraId="6686A7E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56E31B8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61A4247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การพัฒนาเขตพัฒนาพิเศษภาคตะวันออก</w:t>
      </w:r>
    </w:p>
    <w:p w14:paraId="7117F74B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การพัฒนาระเบียงเศรษฐกิจพิเศษ</w:t>
      </w:r>
    </w:p>
    <w:p w14:paraId="3F76E11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การพัฒนาเขตพัฒนาเศรษฐกิจพิเศษชายแดน</w:t>
      </w:r>
    </w:p>
    <w:p w14:paraId="36A9582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19A7987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4D913EA9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การปลูกฝังคุณธรรม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จริยธรรม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ค่านิยม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และการเสริมสร้างจิตสาธารณะและการเป็น</w:t>
      </w:r>
    </w:p>
    <w:p w14:paraId="581DB807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พลเมืองที่ดี</w:t>
      </w:r>
    </w:p>
    <w:p w14:paraId="0729CE3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การสร้างค่านิยมและวัฒนธรรมที่พึงประสงค์จากภาคธุรกิจ</w:t>
      </w:r>
    </w:p>
    <w:p w14:paraId="69D80BF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การใช้สื่อและสื่อสารมวลชนในการปลูกฝังค่านิยมและวัฒนธรรมของคนในสังคม</w:t>
      </w:r>
    </w:p>
    <w:p w14:paraId="51669E4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68D3AD9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1BB652F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การสร้างสภาพแวดล้อมที่เอื้อต่อการพัฒนาและเสริมสร้างศักยภาพมนุษย์</w:t>
      </w:r>
    </w:p>
    <w:p w14:paraId="3C9AA06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การพัฒนาเด็กตั้งแต่ช่วงการตั้งครรภ์จนถึงปฐมวัย</w:t>
      </w:r>
    </w:p>
    <w:p w14:paraId="1308903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การพัฒนาช่วงวัยเรียนและวัยรุ่น</w:t>
      </w:r>
    </w:p>
    <w:p w14:paraId="4A91976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การพัฒนาและยกระดับศักยภาพวัยแรงงาน</w:t>
      </w:r>
    </w:p>
    <w:p w14:paraId="4E6A02D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การส่งเสริมศักยภาพวัยผู้สูงอายุ</w:t>
      </w:r>
    </w:p>
    <w:p w14:paraId="7C81437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0605C67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269B402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การปฏิรูปกระบวนการเรียนรู้ที่ตอบสนองต่อการเปลี่ยนแปลงในศตวรรษที่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21</w:t>
      </w:r>
    </w:p>
    <w:p w14:paraId="2CF92D9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การตระหนักถึงพหุปัญญาของมนุษย์ที่หลากหลาย</w:t>
      </w:r>
    </w:p>
    <w:p w14:paraId="7E1EE18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การเสริมสร้างให้คนไทยมีสุขภาวะที่ดี</w:t>
      </w:r>
    </w:p>
    <w:p w14:paraId="01BE96D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การเสริมสร้างให้คนไทยมีสุขภ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าพ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ที่ดี</w:t>
      </w:r>
    </w:p>
    <w:p w14:paraId="07AD82C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การสร้างความรอบรู้ด้านสุขภาวะและการป้องกันและควบคุมปัจจัยเสี่ยงที่คุกคามสุขภาวะ</w:t>
      </w:r>
    </w:p>
    <w:p w14:paraId="267E1F5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การใช้ชุมชนเป็นฐานในการสร้างสภาพแวดล้อมที่เอื้อต่อการมีสุขภาวะที่ดี</w:t>
      </w:r>
    </w:p>
    <w:p w14:paraId="4F85861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ab/>
        <w:t>13.3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การพัฒนาระบบบริการสุขภาพที่ทันสมัยสนับสนุนการสร้างสุขภาวะที่ดี</w:t>
      </w:r>
    </w:p>
    <w:p w14:paraId="507713F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การกระจายบริการสาธารณสุขอย่างทั่วถึงและมีคุณภาพ</w:t>
      </w:r>
    </w:p>
    <w:p w14:paraId="0345AB79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การพัฒนาและสร้างระบบรับมือและปรับตัวต่อโรคอุบัติใหม่และโรคอุบัติซ้ำที่เกิดจาก</w:t>
      </w:r>
    </w:p>
    <w:p w14:paraId="22CFF20A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การเปลี่ยนแปลงสภาพภูมิอากาศ</w:t>
      </w:r>
    </w:p>
    <w:p w14:paraId="7395458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40992B9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4F299705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การส่งเสริมการออกกำลังกาย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และกีฬาขั้นพื้นฐานให้กลายเป็นวิถีชีวิตและการส่งเสริมให้</w:t>
      </w:r>
    </w:p>
    <w:p w14:paraId="099374E2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ประชาชนมีส่วนร่วมในกิจกรรมออกกาลังกาย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กีฬาและนันทนาการ</w:t>
      </w:r>
    </w:p>
    <w:p w14:paraId="78F7C25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การส่งเสริมการกีฬาเพื่อพัฒนาสู่ระดับอาชีพ</w:t>
      </w:r>
    </w:p>
    <w:p w14:paraId="498EB37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0288A9F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4FED1D4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การเสริมสร้างทุนทางสังคม</w:t>
      </w:r>
    </w:p>
    <w:p w14:paraId="56882D1E" w14:textId="6676B160" w:rsidR="004451C3" w:rsidRPr="00F3792F" w:rsidRDefault="004451C3" w:rsidP="00E94A56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15.2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การรองรับสังคมสูงวัยเชิงรุก</w:t>
      </w:r>
    </w:p>
    <w:p w14:paraId="11260BC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7B9E6C9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07B7D50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การยกระดับศักยภาพการเป็นผู้ประกอบการธุรกิจ</w:t>
      </w:r>
    </w:p>
    <w:p w14:paraId="3273A1F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การสร้างสภาพแวดล้อมและกลไกที่ส่งเสริมการพัฒนาเศรษฐกิจฐานราก</w:t>
      </w:r>
    </w:p>
    <w:p w14:paraId="58A0A43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ความเสมอภาคและหลักประกันทางสังคม</w:t>
      </w:r>
    </w:p>
    <w:p w14:paraId="25C970CF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</w:t>
      </w:r>
    </w:p>
    <w:p w14:paraId="3BF974F7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สังคม</w:t>
      </w:r>
    </w:p>
    <w:p w14:paraId="6C08F14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การคุ้มครองทางสังคมขั้นพื้นฐานและหลักประกันทางเศรษฐกิจ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สังคม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และสุขภาพ</w:t>
      </w:r>
    </w:p>
    <w:p w14:paraId="2E1E4BC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มาตรการแบบเจาะจงกลุ่มเป้าหมายเพื่อแก้ปัญหาเฉพาะกลุ่ม</w:t>
      </w:r>
    </w:p>
    <w:p w14:paraId="533D375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6E802FB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46B33AA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การสร้างการเติบโตอย่างยั่งยืนบนสังคมเศรษฐกิจสีเขียว</w:t>
      </w:r>
    </w:p>
    <w:p w14:paraId="64DEC58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การสร้างการเติบโตอย่างยั่งยืนบนสังคมเศรษฐกิจภาคทะเล</w:t>
      </w:r>
    </w:p>
    <w:p w14:paraId="514BCAB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การสร้างการเติบโตอย่างยั่งยืนบนสังคมที่เป็นมิตรต่อสภาพภูมิอากาศ</w:t>
      </w:r>
    </w:p>
    <w:p w14:paraId="63ACBB0D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การจัดการมลพิษที่มีผลกระทบต่อสิ่งแวดล้อม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และสารเคมีในภาคเกษตรทั้งระบบให้เป็นไป</w:t>
      </w:r>
    </w:p>
    <w:p w14:paraId="7490C320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ตามมาตรฐานสากล</w:t>
      </w:r>
    </w:p>
    <w:p w14:paraId="709AA7EB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การยกระดับกระบวนทัศน์เพื่อกาหนดอนาคตประเทศ</w:t>
      </w:r>
    </w:p>
    <w:p w14:paraId="1D356E9B" w14:textId="77777777" w:rsidR="00082544" w:rsidRPr="00F3792F" w:rsidRDefault="00082544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5457E9D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๑๙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4BB2A15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1EE558D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การพัฒนาการจัดการน้ำเชิงลุ่มน้ำทั้งระบบเพื่อเพิ่มความมั่นคงด้านน้ำของประเทศ</w:t>
      </w:r>
    </w:p>
    <w:p w14:paraId="5F8DBA5E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การเพิ่มผลิตภาพของน้ำทั้งระบบ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ในการใช้น้าอย่างประหยัด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รู้คุณค่าและสร้างมูลค่าเพิ่ม</w:t>
      </w:r>
    </w:p>
    <w:p w14:paraId="5B33A3EE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จากการใช้น้ำให้ทัดเทียมกับระดับสากล</w:t>
      </w:r>
    </w:p>
    <w:p w14:paraId="6724BDFF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การอนุรักษ์และฟื้นฟูแม่น้ำลำคลองและแหล่งน้ำธรรมชาติทั่วประเทศ</w:t>
      </w:r>
    </w:p>
    <w:p w14:paraId="6FBC21D7" w14:textId="77777777" w:rsidR="00BC2081" w:rsidRPr="00F3792F" w:rsidRDefault="00BC2081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314D596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การบริการประชาชนและประสิทธิภาพภาครัฐ</w:t>
      </w:r>
    </w:p>
    <w:p w14:paraId="7F6B5366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164FD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</w:t>
      </w:r>
    </w:p>
    <w:p w14:paraId="536B7CD8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ภาครัฐ</w:t>
      </w:r>
    </w:p>
    <w:p w14:paraId="5DA14FF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แผนย่อยการพัฒนาบริการประชาชน</w:t>
      </w:r>
    </w:p>
    <w:p w14:paraId="1086C83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แผนย่อยการบริหารจัดการการเงินการคลัง</w:t>
      </w:r>
    </w:p>
    <w:p w14:paraId="1DBB08D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แผนย่อยการปรับสมดุลภาครัฐ</w:t>
      </w:r>
    </w:p>
    <w:p w14:paraId="2B4F28C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แผนย่อยการพัฒนาระบบบริหารงานภาครัฐ</w:t>
      </w:r>
    </w:p>
    <w:p w14:paraId="16DC19C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แผนย่อยการสร้างและพัฒนาบุคลากรภาครัฐ</w:t>
      </w:r>
    </w:p>
    <w:p w14:paraId="49C2FC0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การต่อต้านการทุจริตและประพฤติมิชอบ</w:t>
      </w:r>
    </w:p>
    <w:p w14:paraId="584C88E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การต่อต้านการทุจริตและประพฤติม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ิ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ชอบ</w:t>
      </w:r>
    </w:p>
    <w:p w14:paraId="0B2C6A9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การป้องกันการทุจริตและประพฤติมิชอบ</w:t>
      </w:r>
    </w:p>
    <w:p w14:paraId="4201316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การปราบปรามการทุจริต</w:t>
      </w:r>
    </w:p>
    <w:p w14:paraId="7B892D4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589A44F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3154D20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การพัฒนากฎหมาย</w:t>
      </w:r>
    </w:p>
    <w:p w14:paraId="1E09707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การพัฒนากระบวนการยุติธรรม</w:t>
      </w:r>
    </w:p>
    <w:p w14:paraId="464191D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5C84663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5E52B4B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ด้านเศรษฐกิจ</w:t>
      </w:r>
    </w:p>
    <w:p w14:paraId="25EB645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ด้านสังคม</w:t>
      </w:r>
    </w:p>
    <w:p w14:paraId="5275164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ด้านสิ่งแวดล้อม</w:t>
      </w:r>
    </w:p>
    <w:p w14:paraId="70E37B6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ด้านองค์ความรู้พื้นฐาน</w:t>
      </w:r>
    </w:p>
    <w:p w14:paraId="192238D8" w14:textId="1B73CB24" w:rsidR="004E6A00" w:rsidRDefault="004451C3" w:rsidP="004E6A00">
      <w:pPr>
        <w:pStyle w:val="ListParagraph"/>
        <w:numPr>
          <w:ilvl w:val="1"/>
          <w:numId w:val="19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ด้านปัจจัยสนับสนุนในการวิจัยและพัฒนานวัตกรรม</w:t>
      </w:r>
    </w:p>
    <w:p w14:paraId="08A287EA" w14:textId="77777777" w:rsidR="0014517A" w:rsidRDefault="0014517A" w:rsidP="004E6A00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60007FB6" w14:textId="2F6C779C" w:rsidR="004E6A00" w:rsidRDefault="0014517A" w:rsidP="004E6A00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17" w:name="แผนงานในแผนด้านววน"/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แผนงานในแผนด้าน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ววน</w:t>
      </w:r>
      <w:bookmarkEnd w:id="17"/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ของประเทศ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พ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ศ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>. 2566-2570</w:t>
      </w:r>
    </w:p>
    <w:p w14:paraId="0E3064D4" w14:textId="77777777" w:rsidR="004E6A00" w:rsidRPr="000E2DF9" w:rsidRDefault="004E6A00" w:rsidP="004E6A00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14:paraId="7198C838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1 </w:t>
      </w:r>
      <w:r w:rsidRPr="00C8182D">
        <w:rPr>
          <w:rFonts w:ascii="TH SarabunPSK" w:hAnsi="TH SarabunPSK" w:cs="TH SarabunPSK"/>
          <w:sz w:val="32"/>
          <w:szCs w:val="32"/>
          <w:cs/>
        </w:rPr>
        <w:tab/>
        <w:t>พัฒนาระบบเศรษฐกิจชีวภาพ-เศรษฐกิจหมุนเวียน-เศรษฐกิจสีเขียว (</w:t>
      </w:r>
      <w:r w:rsidRPr="00C8182D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C8182D">
        <w:rPr>
          <w:rFonts w:ascii="TH SarabunPSK" w:hAnsi="TH SarabunPSK" w:cs="TH SarabunPSK"/>
          <w:sz w:val="32"/>
          <w:szCs w:val="32"/>
          <w:cs/>
        </w:rPr>
        <w:t>ในด้านการแพทย์และสุขภาพ ให้เป็นระบบเศรษฐกิจมูลค่าสูง มีความยั่งยืนและเพิ่มรายได้ของประเทศ</w:t>
      </w:r>
    </w:p>
    <w:p w14:paraId="0D45F6D2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ในด้านเกษตรและอาหารให้เป็นระบบเศรษฐกิจมูลค่าสูง มีความยั่งยืนและเพิ่มรายได้ของประเทศ</w:t>
      </w:r>
    </w:p>
    <w:p w14:paraId="501A8E1C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3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ในด้านการท่องเที่ยวและเศรษฐกิจสร้างสรรค์ให้เป็นระบบเศรษฐกิจมูลค่าสูง มีความยั่งยืนและเพิ่มรายได้ของประเทศ</w:t>
      </w:r>
    </w:p>
    <w:p w14:paraId="25CAAE60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ในด้านพลังงานสะอาด พลังงานหมุนเวียน วัสดุชีวภาพ และเคมีชีวภาพให้เป็นระบบเศรษฐกิจมูลค่าสูง มีความยั่งยืนและเพิ่มรายได้ของประเทศ</w:t>
      </w:r>
    </w:p>
    <w:p w14:paraId="6B90696C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lastRenderedPageBreak/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พัฒนาและประยุกต์ใช้เทคโนโลยีดิจิทัล ปัญญาประดิษฐ์ อิเล็กทรอนิกส์อัจฉริยะ รวมทั้งหุ่นยนต์และระบบอัตโนมัติ เพื่อเพิ่มประสิทธิภาพในการผลิต การบริการและการพึ่งพาตนเอง</w:t>
      </w:r>
    </w:p>
    <w:p w14:paraId="1E293831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6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พัฒนาระบบโลจิสติกส์และระบบรางของประเทศให้ทันสมัยได้มาตรฐานสากล แข่งขันได้ และเชื่อมต่อกับเครือข่ายรองรับระบบเศรษฐกิจนวัตกรรมในภูมิภาคอาเซียน</w:t>
      </w:r>
    </w:p>
    <w:p w14:paraId="2E5D6F44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พัฒนาอุตสาหกรรมยานยนต์ไฟฟ้าให้สามารถแข่งขันได้ โดยเฉพาะอย่างยิ่ง แบตเตอรี่และชิ้นส่วนสำคัญ ตลอดจนเทคโนโลยีเกี่ยวเนื่อง</w:t>
      </w:r>
    </w:p>
    <w:p w14:paraId="518257C6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พัฒนาธุรกิจฐานนวัตกรรม (</w:t>
      </w:r>
      <w:r w:rsidRPr="00BC649F">
        <w:rPr>
          <w:rFonts w:ascii="TH SarabunPSK" w:hAnsi="TH SarabunPSK" w:cs="TH SarabunPSK"/>
          <w:sz w:val="32"/>
          <w:szCs w:val="32"/>
        </w:rPr>
        <w:t xml:space="preserve">IDEs) </w:t>
      </w:r>
      <w:r w:rsidRPr="00BC649F">
        <w:rPr>
          <w:rFonts w:ascii="TH SarabunPSK" w:hAnsi="TH SarabunPSK" w:cs="TH SarabunPSK"/>
          <w:sz w:val="32"/>
          <w:szCs w:val="32"/>
          <w:cs/>
        </w:rPr>
        <w:t>เพื่อยกระดับรายได้ ความสามารถในการแข่งขัน และการพึ่งพาตนเองของประเทศ</w:t>
      </w:r>
    </w:p>
    <w:p w14:paraId="106E1921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9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พัฒนาสังคมสูงวัยด้วยวิทยาศาสตร์ วิจัยและนวัตกรรม</w:t>
      </w:r>
    </w:p>
    <w:p w14:paraId="6AC6C46D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ยกระดับความมั่นคงทางสุขภาพของประเทศให้พร้อมรับโรคระบาดระดับชาติและโรคอุบัติใหม่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</w:p>
    <w:p w14:paraId="666A87B3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ขจัดความยากจนและลดความเหลื่อมล้ำ โดยการเพิ่มโอกาส และยกระดับการพัฒนาเศรษฐกิจฐานรากในพื้นที่</w:t>
      </w:r>
    </w:p>
    <w:p w14:paraId="1FE4D2D8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พัฒนานโยบายและต้นแบบสำหรับสังคมคุณธรรม การแก้ไขปัญหาคอร์รัปชัน และการเสริมสร้างธรรมาภิบาล โดยใช้ผลงานวิจัย องค์ความรู้ เทคโนโลยี และนวัตกรรม</w:t>
      </w:r>
    </w:p>
    <w:p w14:paraId="287962C4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พัฒนาเมืองน่าอยู่และพื้นที่ระเบียงเศรษฐกิจพิเศษที่เชื่อมโยงกับการพัฒนาชุมชน/ท้องถิ่น และกระจายความเจริญทางเศรษฐกิจและสังคมสู่ทุกภูมิภาค โดยใช้วิทยาศาสตร์ วิจัยและนวัตกรรม</w:t>
      </w:r>
    </w:p>
    <w:p w14:paraId="53CEB8D1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พัฒนานโยบายและต้นแบบเพื่อสร้างสังคมไทยไร้ความรุนแรง ประชาชนมีความปลอดภัยในชีวิตและทรัพย์สิน รวมทั้งสวัสดิภาพสาธารณะ โดยใช้ผลงานวิจัย เทคโนโลยี และนวัตกรรม</w:t>
      </w:r>
    </w:p>
    <w:p w14:paraId="3C950BEF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พัฒนาและเร่งแก้ไขปัญหาทรัพยากรธรรมชาติและสิ่งแวดล้อม โดยมุ่งเน้นการบริโภคอย่างยั่งยืนและการเป็นสังคมคาร์บอนต่ำ โดยใช้วิทยาศาสตร์ การวิจัย เทคโนโลยี และนวัตกรรม</w:t>
      </w:r>
    </w:p>
    <w:p w14:paraId="3CF799C7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ลดความเสี่ยงและผลกระทบที่เกิดจากภัยพิบัติทางธรรมชาติและการเปลี่ยนแปลงสภาพภูมิอากาศ โดยใช้วิทยาศาสตร์ การวิจัย เทคโนโลยี และนวัตกรรม</w:t>
      </w:r>
    </w:p>
    <w:p w14:paraId="01D34BDA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17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พัฒนาและประยุกต์ใช้มนุษยศาสตร์ สังคมศาสตร์ และศิลปกรรมศาสตร์เพื่อส่งเสริมคุณค่าและความงอกงามของศิลปะและวัฒนธรรมให้เป็นทุนสำคัญในการพัฒนาประเทศให้เป็นอารยะอย่างยั่งยืน และปรับตัวได้ทันต่อพลวัตการเปลี่ยนแปลง</w:t>
      </w:r>
    </w:p>
    <w:p w14:paraId="22119488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พัฒนาการวิจัยขั้นแนวหน้าที่สร้างองค์ความรู้ใหม่ด้านวิทยาศาสตร์ สังคมศาสตร์ มนุษยศาสตร์ และศิลปกรรมศาสตร์ รวมทั้งการนำผลการวิจัยขั้นแนวหน้าไปประยุกต์ใช้และพัฒนาต่อยอดสู่เทคโนโลยีหรือนวัตกรรมขั้นแนวหน้า</w:t>
      </w:r>
    </w:p>
    <w:p w14:paraId="177BF0F0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พัฒนาเทคโนโลยีและนวัตกรรมสำหรับอุตสาหกรรมแห่งอนาคตและบริการแห่งอนาคต</w:t>
      </w:r>
    </w:p>
    <w:p w14:paraId="08D6F544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พัฒนาโครงสร้างพื้นฐานด้านวิทยาศาสตร์ วิจัยและนวัตกรรมและโครงสร้างพื้นฐานทางคุณภาพของประเทศที่รองรับการวิจัยขั้นแนวหน้าและการพัฒนาเทคโนโลยีและนวัตกรรมสู่อนาคต</w:t>
      </w:r>
    </w:p>
    <w:p w14:paraId="398BEF85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แผนงานที่ 21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ยกระดับการผลิตและพัฒนาบุคลากรด้านการวิจัยและพัฒนา กำลังคนด้านวิทยาศาสตร์ รวมถึงนักวิทยาศาสตร์ และนวัตกรที่มีทักษะสูง ให้มีจำนวนมากขึ้น</w:t>
      </w:r>
    </w:p>
    <w:p w14:paraId="48709589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22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พัฒนาและยกระดับสถาบันด้านวิทยาศาสตร์ วิจัยและนวัตกรรม ให้ตอบโจทย์เป้าหมายของประเทศอย่างชัดเจนและสามารถเทียบเคียงระดับนานาชาติ</w:t>
      </w:r>
    </w:p>
    <w:p w14:paraId="222588E8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พัฒนาการเป็นศูนย์กลางกำลังคนทักษะสูงที่มีความเชี่ยวชาญเฉพาะด้าน และศูนย์กลางการเรียนรู้ที่มีความร่วมมือด้านการวิจัยการพัฒนาเทคโนโลยีและนวัตกรรมของสถาบัน/ศูนย์วิจัยกับเครือข่ายระดับนานาชาติอย่างเข้มแข็งในวงกว้าง</w:t>
      </w:r>
    </w:p>
    <w:p w14:paraId="1501E17C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แก้ไขปัญหาและตอบสนองภาวะวิกฤติเร่งด่วนของประเทศ</w:t>
      </w:r>
    </w:p>
    <w:p w14:paraId="0434042E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พัฒนาความเข้มแข็งและประสิทธิภาพของระบบบริหารจัดการด้านวิทยาศาสตร์ วิจัยและนวัตกรรม และขับเคลื่อนการดำเนินงานของแผนด้าน ววน. พ.ศ. 2566 – 2570</w:t>
      </w:r>
    </w:p>
    <w:p w14:paraId="3219B9D4" w14:textId="5A90F9AE" w:rsidR="00C821F4" w:rsidRDefault="00C821F4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07ED530" w14:textId="5B28CA41" w:rsidR="006162AE" w:rsidRDefault="0014517A" w:rsidP="006162AE">
      <w:pPr>
        <w:spacing w:after="0" w:line="240" w:lineRule="auto"/>
        <w:rPr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4</w:t>
      </w:r>
      <w:r w:rsidR="006162A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bookmarkStart w:id="18" w:name="สาขาวิจัย"/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begin"/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instrText xml:space="preserve">HYPERLINK  \l </w:instrTex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"สาขา</w:instrTex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instrText>OECD</w:instrTex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</w:instrTex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separate"/>
      </w:r>
      <w:r w:rsidR="006162AE" w:rsidRPr="006162AE">
        <w:rPr>
          <w:rStyle w:val="Hyperlink"/>
          <w:rFonts w:ascii="TH SarabunPSK" w:eastAsia="Times New Roman" w:hAnsi="TH SarabunPSK" w:cs="TH SarabunPSK"/>
          <w:b/>
          <w:bCs/>
          <w:color w:val="auto"/>
          <w:sz w:val="32"/>
          <w:szCs w:val="32"/>
          <w:u w:val="none"/>
          <w:cs/>
        </w:rPr>
        <w:t>สาขาวิจัย</w: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end"/>
      </w:r>
      <w:bookmarkEnd w:id="18"/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จำแนกตาม </w: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t>Organization for Economic Co-Operation and Development (OECD)</w:t>
      </w:r>
      <w:r w:rsidR="006162AE">
        <w:t xml:space="preserve"> 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6095"/>
      </w:tblGrid>
      <w:tr w:rsidR="006162AE" w:rsidRPr="00402A4E" w14:paraId="5CCE2FC0" w14:textId="77777777" w:rsidTr="00887609">
        <w:trPr>
          <w:trHeight w:val="232"/>
          <w:tblHeader/>
        </w:trPr>
        <w:tc>
          <w:tcPr>
            <w:tcW w:w="1985" w:type="dxa"/>
            <w:shd w:val="clear" w:color="auto" w:fill="D0CECE" w:themeFill="background2" w:themeFillShade="E6"/>
            <w:noWrap/>
            <w:hideMark/>
          </w:tcPr>
          <w:p w14:paraId="5CC565E8" w14:textId="77777777" w:rsidR="006162AE" w:rsidRPr="00402A4E" w:rsidRDefault="006162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559" w:type="dxa"/>
            <w:shd w:val="clear" w:color="auto" w:fill="D0CECE" w:themeFill="background2" w:themeFillShade="E6"/>
            <w:noWrap/>
            <w:hideMark/>
          </w:tcPr>
          <w:p w14:paraId="1BE35C76" w14:textId="77777777" w:rsidR="006162AE" w:rsidRPr="00402A4E" w:rsidRDefault="006162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ย่อย</w:t>
            </w:r>
          </w:p>
        </w:tc>
        <w:tc>
          <w:tcPr>
            <w:tcW w:w="6095" w:type="dxa"/>
            <w:shd w:val="clear" w:color="auto" w:fill="D0CECE" w:themeFill="background2" w:themeFillShade="E6"/>
            <w:noWrap/>
            <w:hideMark/>
          </w:tcPr>
          <w:p w14:paraId="7C5ED2E9" w14:textId="77777777" w:rsidR="006162AE" w:rsidRPr="00402A4E" w:rsidRDefault="006162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สาขาที่เกี่ยวข้อง</w:t>
            </w:r>
          </w:p>
        </w:tc>
      </w:tr>
      <w:tr w:rsidR="006162AE" w:rsidRPr="00402A4E" w14:paraId="7C299DB5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6D0AC35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50F5FF8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เกษตรกรรม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ป่าไม้ ประมง</w:t>
            </w:r>
          </w:p>
        </w:tc>
        <w:tc>
          <w:tcPr>
            <w:tcW w:w="6095" w:type="dxa"/>
            <w:noWrap/>
            <w:hideMark/>
          </w:tcPr>
          <w:p w14:paraId="0859E81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ประมง</w:t>
            </w:r>
          </w:p>
        </w:tc>
      </w:tr>
      <w:tr w:rsidR="006162AE" w:rsidRPr="00402A4E" w14:paraId="4037AB4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94236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51F5A5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ED8DA3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ป่าไม้</w:t>
            </w:r>
          </w:p>
        </w:tc>
      </w:tr>
      <w:tr w:rsidR="006162AE" w:rsidRPr="00402A4E" w14:paraId="3DC7E85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B2609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0314C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E41CFA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พืชไร่</w:t>
            </w:r>
          </w:p>
        </w:tc>
      </w:tr>
      <w:tr w:rsidR="006162AE" w:rsidRPr="00402A4E" w14:paraId="04696C6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9298CD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A0D5DF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DA8D3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พืชสวน</w:t>
            </w:r>
          </w:p>
        </w:tc>
      </w:tr>
      <w:tr w:rsidR="006162AE" w:rsidRPr="00402A4E" w14:paraId="65530BC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B71507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528A7E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3BEAF2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อารักษ์ขา</w:t>
            </w:r>
          </w:p>
        </w:tc>
      </w:tr>
      <w:tr w:rsidR="006162AE" w:rsidRPr="00402A4E" w14:paraId="745A6159" w14:textId="77777777" w:rsidTr="00887609">
        <w:trPr>
          <w:trHeight w:val="300"/>
        </w:trPr>
        <w:tc>
          <w:tcPr>
            <w:tcW w:w="1985" w:type="dxa"/>
            <w:vMerge/>
            <w:noWrap/>
            <w:hideMark/>
          </w:tcPr>
          <w:p w14:paraId="3DF8384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94955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334E9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พืชวิชาอื่นๆ ที่เกี่ยวข้อง ยกเว้นเทคโนโลยีชีวภาพทางการเกษตร</w:t>
            </w:r>
          </w:p>
        </w:tc>
      </w:tr>
      <w:tr w:rsidR="006162AE" w:rsidRPr="00402A4E" w14:paraId="4E0E27B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A558E8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F49291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เทคโนโลยีชีวภาพทางด้านการเกษตร</w:t>
            </w:r>
          </w:p>
        </w:tc>
        <w:tc>
          <w:tcPr>
            <w:tcW w:w="6095" w:type="dxa"/>
            <w:noWrap/>
            <w:hideMark/>
          </w:tcPr>
          <w:p w14:paraId="44BAD1C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การคัดเลือกโดยใช้มาร์กเกอร์ช่วย</w:t>
            </w:r>
          </w:p>
        </w:tc>
      </w:tr>
      <w:tr w:rsidR="006162AE" w:rsidRPr="00402A4E" w14:paraId="6BE24CC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01582D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448A41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1CC764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การตัดต่อพันธุกรรมพืช</w:t>
            </w:r>
          </w:p>
        </w:tc>
      </w:tr>
      <w:tr w:rsidR="006162AE" w:rsidRPr="00402A4E" w14:paraId="1BD8B8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A9012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9D32B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AAF8D9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การทําฟาร์มชีวภาพ</w:t>
            </w:r>
          </w:p>
        </w:tc>
      </w:tr>
      <w:tr w:rsidR="006162AE" w:rsidRPr="00402A4E" w14:paraId="662F595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3A028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07EFC7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A8F0E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การวินิจฉัย (การฝังชิป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DNA)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และอุปกรณ์การตรวจหาโรค)</w:t>
            </w:r>
          </w:p>
        </w:tc>
      </w:tr>
      <w:tr w:rsidR="006162AE" w:rsidRPr="00402A4E" w14:paraId="38342A9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1831CA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EECF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D8A92F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โคลนนิ่งปศุสัตว์</w:t>
            </w:r>
          </w:p>
        </w:tc>
      </w:tr>
      <w:tr w:rsidR="006162AE" w:rsidRPr="00402A4E" w14:paraId="6B67624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45323D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93F84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A7B21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จริยธรรมเกี่ยวกับเทคโนโลยีชีวภาพทางด้านเกษตรและที่เกี่ยวข้องอื่นๆ</w:t>
            </w:r>
          </w:p>
        </w:tc>
      </w:tr>
      <w:tr w:rsidR="006162AE" w:rsidRPr="00402A4E" w14:paraId="08DB531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326D3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1941FE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A98F42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เทคโนโลยีจีเอ็ม (พืชผลและปศุสัตว์)</w:t>
            </w:r>
          </w:p>
        </w:tc>
      </w:tr>
      <w:tr w:rsidR="006162AE" w:rsidRPr="00402A4E" w14:paraId="09BF84F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0F417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14E6C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8AD41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เทคโนโลยีชีวภาพทางด้านการเกษตรและด้านอาหาร</w:t>
            </w:r>
          </w:p>
        </w:tc>
      </w:tr>
      <w:tr w:rsidR="006162AE" w:rsidRPr="00402A4E" w14:paraId="7F18899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35BDB8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00C86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715819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เทคโนโลยีการผลิตอาหารสัตว์จากชีวมวล</w:t>
            </w:r>
          </w:p>
        </w:tc>
      </w:tr>
      <w:tr w:rsidR="006162AE" w:rsidRPr="00402A4E" w14:paraId="496C6EA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625D1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79AE87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สัตวแพทยศาสตร์</w:t>
            </w:r>
          </w:p>
        </w:tc>
        <w:tc>
          <w:tcPr>
            <w:tcW w:w="6095" w:type="dxa"/>
            <w:noWrap/>
            <w:hideMark/>
          </w:tcPr>
          <w:p w14:paraId="4CD6043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การรักษาพยาบาลสัตว์ ในรูปแบบต่างๆ</w:t>
            </w:r>
          </w:p>
        </w:tc>
      </w:tr>
      <w:tr w:rsidR="006162AE" w:rsidRPr="00402A4E" w14:paraId="3F0CB0A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FDE9B4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9F777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5A827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3CC18B8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E2D3A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CDFBD8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สัตวศาสตร์</w:t>
            </w:r>
          </w:p>
        </w:tc>
        <w:tc>
          <w:tcPr>
            <w:tcW w:w="6095" w:type="dxa"/>
            <w:noWrap/>
            <w:hideMark/>
          </w:tcPr>
          <w:p w14:paraId="5E7800B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สัตวบาลและวิชาว่าด้วยผลิตภัณฑ์นม</w:t>
            </w:r>
          </w:p>
        </w:tc>
      </w:tr>
      <w:tr w:rsidR="006162AE" w:rsidRPr="00402A4E" w14:paraId="179BE31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811D82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F9F7AB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345B3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สัตว์เลี้ยง</w:t>
            </w:r>
          </w:p>
        </w:tc>
      </w:tr>
      <w:tr w:rsidR="006162AE" w:rsidRPr="00402A4E" w14:paraId="490248C6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52638CF2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50230478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วิทยาศาสตร์ทางด้านการเกษตรอื่นๆ</w:t>
            </w:r>
          </w:p>
        </w:tc>
        <w:tc>
          <w:tcPr>
            <w:tcW w:w="6095" w:type="dxa"/>
            <w:noWrap/>
          </w:tcPr>
          <w:p w14:paraId="6A6F404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ศาสตร์ทางการเกษตรที่ยังสรุปไม่ได้</w:t>
            </w:r>
          </w:p>
        </w:tc>
      </w:tr>
      <w:tr w:rsidR="006162AE" w:rsidRPr="00402A4E" w14:paraId="380C51EC" w14:textId="77777777" w:rsidTr="00887609">
        <w:trPr>
          <w:trHeight w:val="45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77AEB15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</w:t>
            </w:r>
          </w:p>
        </w:tc>
        <w:tc>
          <w:tcPr>
            <w:tcW w:w="1559" w:type="dxa"/>
            <w:noWrap/>
            <w:hideMark/>
          </w:tcPr>
          <w:p w14:paraId="03D72A09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ประวัติศาสตร์และโบราณคดี</w:t>
            </w:r>
          </w:p>
        </w:tc>
        <w:tc>
          <w:tcPr>
            <w:tcW w:w="6095" w:type="dxa"/>
            <w:noWrap/>
            <w:hideMark/>
          </w:tcPr>
          <w:p w14:paraId="7074487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ประวัติศาสตร์และโบราณคดี</w:t>
            </w:r>
          </w:p>
        </w:tc>
      </w:tr>
      <w:tr w:rsidR="00EA58BC" w:rsidRPr="00402A4E" w14:paraId="2CB9CC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AFA52C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C606C0B" w14:textId="77777777" w:rsidR="00EA58BC" w:rsidRPr="00402A4E" w:rsidRDefault="00EA58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ปรัชญา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จริยธรรม และศาสนา</w:t>
            </w:r>
          </w:p>
        </w:tc>
        <w:tc>
          <w:tcPr>
            <w:tcW w:w="6095" w:type="dxa"/>
            <w:noWrap/>
            <w:hideMark/>
          </w:tcPr>
          <w:p w14:paraId="0A1D9A6C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</w:p>
        </w:tc>
      </w:tr>
      <w:tr w:rsidR="00EA58BC" w:rsidRPr="00402A4E" w14:paraId="7025319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ED78AA9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EF5C58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B68BFD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เทววิทยา</w:t>
            </w:r>
          </w:p>
        </w:tc>
      </w:tr>
      <w:tr w:rsidR="00EA58BC" w:rsidRPr="00402A4E" w14:paraId="6500CFD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DEC4F09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A0FCBD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0CAACA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ปรัชญา รวมถึงประวัติความเป็นมาของวิทยาศาสตร์และเทคโนโลยี</w:t>
            </w:r>
          </w:p>
        </w:tc>
      </w:tr>
      <w:tr w:rsidR="00EA58BC" w:rsidRPr="00402A4E" w14:paraId="0A89CF8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323761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0838100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FF87ABF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ศาสนศึกษา</w:t>
            </w:r>
          </w:p>
        </w:tc>
      </w:tr>
      <w:tr w:rsidR="006162AE" w:rsidRPr="00402A4E" w14:paraId="1243721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EA25D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8BA4F65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ภาษาและวรรณคดี</w:t>
            </w:r>
          </w:p>
        </w:tc>
        <w:tc>
          <w:tcPr>
            <w:tcW w:w="6095" w:type="dxa"/>
            <w:noWrap/>
            <w:hideMark/>
          </w:tcPr>
          <w:p w14:paraId="0E84A89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ภาษาโบราณและสมัยใหม่และวรรณคดี</w:t>
            </w:r>
          </w:p>
        </w:tc>
      </w:tr>
      <w:tr w:rsidR="006162AE" w:rsidRPr="00402A4E" w14:paraId="4864079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07D4ED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45C6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9D9176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ภาษาศาสตร์</w:t>
            </w:r>
          </w:p>
        </w:tc>
      </w:tr>
      <w:tr w:rsidR="006162AE" w:rsidRPr="00402A4E" w14:paraId="7F1F81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084DE2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4BB9B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8206D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วิชาทางมนุษยศาสตร์อื่นๆ</w:t>
            </w:r>
          </w:p>
        </w:tc>
      </w:tr>
      <w:tr w:rsidR="006162AE" w:rsidRPr="00402A4E" w14:paraId="516FE9B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6C60C0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6C8FF81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ศิลปะ</w:t>
            </w:r>
          </w:p>
        </w:tc>
        <w:tc>
          <w:tcPr>
            <w:tcW w:w="6095" w:type="dxa"/>
            <w:noWrap/>
            <w:hideMark/>
          </w:tcPr>
          <w:p w14:paraId="07FEB4E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การละคร</w:t>
            </w:r>
          </w:p>
        </w:tc>
      </w:tr>
      <w:tr w:rsidR="006162AE" w:rsidRPr="00402A4E" w14:paraId="0937EC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D66413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DFA6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F9E0F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การศึกษาเกี่ยวกับภาพยนตร์</w:t>
            </w:r>
          </w:p>
        </w:tc>
      </w:tr>
      <w:tr w:rsidR="006162AE" w:rsidRPr="00402A4E" w14:paraId="7616E30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17B878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0A8AB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77D44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การออกแบบทางสถาปัตยกรรม</w:t>
            </w:r>
          </w:p>
        </w:tc>
      </w:tr>
      <w:tr w:rsidR="006162AE" w:rsidRPr="00402A4E" w14:paraId="521EBBA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70FA7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E92449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5EF66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คติชนวิทยาศึกษา</w:t>
            </w:r>
          </w:p>
        </w:tc>
      </w:tr>
      <w:tr w:rsidR="006162AE" w:rsidRPr="00402A4E" w14:paraId="3A62773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012F74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2A4217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DA4126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งานเขียน</w:t>
            </w:r>
          </w:p>
        </w:tc>
      </w:tr>
      <w:tr w:rsidR="006162AE" w:rsidRPr="00402A4E" w14:paraId="7BBC1C5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E857B7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1DE33F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7C32F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จิตรกรรม</w:t>
            </w:r>
          </w:p>
        </w:tc>
      </w:tr>
      <w:tr w:rsidR="006162AE" w:rsidRPr="00402A4E" w14:paraId="51748D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9779E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02BDC4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DAF199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ดนตรี</w:t>
            </w:r>
          </w:p>
        </w:tc>
      </w:tr>
      <w:tr w:rsidR="006162AE" w:rsidRPr="00402A4E" w14:paraId="5570604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F734E5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9177D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B0105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ประติมากรรม</w:t>
            </w:r>
          </w:p>
        </w:tc>
      </w:tr>
      <w:tr w:rsidR="006162AE" w:rsidRPr="00402A4E" w14:paraId="646D85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32B63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9DDD2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39909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ศิลปะการแสดง</w:t>
            </w:r>
          </w:p>
        </w:tc>
      </w:tr>
      <w:tr w:rsidR="006162AE" w:rsidRPr="00402A4E" w14:paraId="267FAEB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895BEB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3C1D2B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BD695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 รวมถึงประวัติศาสตร์ศิลป์และศิลปวิจารณ์</w:t>
            </w:r>
          </w:p>
        </w:tc>
      </w:tr>
      <w:tr w:rsidR="006162AE" w:rsidRPr="00402A4E" w14:paraId="15DAE1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5E50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C3433C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9B2A7C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วิทยุและโทรทัศน์ และศาสตร์อื่นๆ ที่เกี่ยวข้อง</w:t>
            </w:r>
          </w:p>
        </w:tc>
      </w:tr>
      <w:tr w:rsidR="006162AE" w:rsidRPr="00402A4E" w14:paraId="3DED2580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90C6FF0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3D2F121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มนุษยศาสตร์อื่นๆ</w:t>
            </w:r>
          </w:p>
        </w:tc>
        <w:tc>
          <w:tcPr>
            <w:tcW w:w="6095" w:type="dxa"/>
            <w:noWrap/>
          </w:tcPr>
          <w:p w14:paraId="51D6F1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ที่เกี่ยวข้องกับมนุษยศาสตร์ กิจกรรมทางด้านระเบียบวิธี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 และกิจกรรมทางวิทยาศาสตร์และเทคโนโลยีอื่นๆ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ที่เกี่ยวกับวิชาในกลุ่มนี้</w:t>
            </w:r>
          </w:p>
        </w:tc>
      </w:tr>
      <w:tr w:rsidR="006162AE" w:rsidRPr="00402A4E" w14:paraId="55F6D803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4DC48746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วิทยาศาสตร์การแพทย์และสุขภาพ</w:t>
            </w:r>
          </w:p>
        </w:tc>
        <w:tc>
          <w:tcPr>
            <w:tcW w:w="1559" w:type="dxa"/>
            <w:vMerge w:val="restart"/>
            <w:noWrap/>
            <w:hideMark/>
          </w:tcPr>
          <w:p w14:paraId="0786783A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การแพทย์คลินิก</w:t>
            </w:r>
          </w:p>
        </w:tc>
        <w:tc>
          <w:tcPr>
            <w:tcW w:w="6095" w:type="dxa"/>
            <w:noWrap/>
            <w:hideMark/>
          </w:tcPr>
          <w:p w14:paraId="4CBEFCD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การบําบัดรักษา-ผิวหนังวิทยา-กามโรควิทยา เบาหวาน</w:t>
            </w:r>
          </w:p>
        </w:tc>
      </w:tr>
      <w:tr w:rsidR="006162AE" w:rsidRPr="00402A4E" w14:paraId="00639E3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9C9DA5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CACB2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1E02E7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กุมารเวช</w:t>
            </w:r>
          </w:p>
        </w:tc>
      </w:tr>
      <w:tr w:rsidR="006162AE" w:rsidRPr="00402A4E" w14:paraId="0DED822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8BA728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3C8CC9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5D5E0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จักษุวิทยา</w:t>
            </w:r>
          </w:p>
        </w:tc>
      </w:tr>
      <w:tr w:rsidR="006162AE" w:rsidRPr="00402A4E" w14:paraId="031368B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A7920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9ABBD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923F2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จิตบําบัด</w:t>
            </w:r>
          </w:p>
        </w:tc>
      </w:tr>
      <w:tr w:rsidR="006162AE" w:rsidRPr="00402A4E" w14:paraId="5866034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AA4E7C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35DB3F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CCCD07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ทันตวิทยา</w:t>
            </w:r>
          </w:p>
        </w:tc>
      </w:tr>
      <w:tr w:rsidR="006162AE" w:rsidRPr="00402A4E" w14:paraId="645B022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C988E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39F272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ACEF0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นรีเวชวิทยา</w:t>
            </w:r>
          </w:p>
        </w:tc>
      </w:tr>
      <w:tr w:rsidR="006162AE" w:rsidRPr="00402A4E" w14:paraId="46E5996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26DD8D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B24D86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F8E732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ประสาทวิทยาคลีนิก</w:t>
            </w:r>
          </w:p>
        </w:tc>
      </w:tr>
      <w:tr w:rsidR="006162AE" w:rsidRPr="00402A4E" w14:paraId="6716C26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3B019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FBA1E9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235053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 หัวใจและหลอดเลือด</w:t>
            </w:r>
          </w:p>
        </w:tc>
      </w:tr>
      <w:tr w:rsidR="006162AE" w:rsidRPr="00402A4E" w14:paraId="7DB1D7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F2D1A6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05A963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42A49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รังสีวิทยา</w:t>
            </w:r>
          </w:p>
        </w:tc>
      </w:tr>
      <w:tr w:rsidR="006162AE" w:rsidRPr="00402A4E" w14:paraId="32C0D23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A8199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DEB759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D0A649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โลหิตวิทยา</w:t>
            </w:r>
          </w:p>
        </w:tc>
      </w:tr>
      <w:tr w:rsidR="006162AE" w:rsidRPr="00402A4E" w14:paraId="28A48A8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4C482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B794D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78F89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วิชาแพทย์คลีนิกอื่นๆ</w:t>
            </w:r>
          </w:p>
        </w:tc>
      </w:tr>
      <w:tr w:rsidR="006162AE" w:rsidRPr="00402A4E" w14:paraId="134CDFB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62451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014F1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144B12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วิสัญญีวิทยา</w:t>
            </w:r>
          </w:p>
        </w:tc>
      </w:tr>
      <w:tr w:rsidR="006162AE" w:rsidRPr="00402A4E" w14:paraId="1B6AA5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72E377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312592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1F2D1E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ศัลยกรรม</w:t>
            </w:r>
          </w:p>
        </w:tc>
      </w:tr>
      <w:tr w:rsidR="006162AE" w:rsidRPr="00402A4E" w14:paraId="26A39D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4C42F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B1CEE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5A5C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สูติศาสตร์ (แพทย์ศาสตร์ที่เกี่ยวข้องกับการดูแลการตั้งครรภ์การ คลอดลูก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และภาวะหลังคลอด)</w:t>
            </w:r>
          </w:p>
        </w:tc>
      </w:tr>
      <w:tr w:rsidR="006162AE" w:rsidRPr="00402A4E" w14:paraId="6216F3C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DD22A0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A253F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7BD7E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ระบบทางเดินอาหาร-ระบบสืบพันธุ์-มะเร็ง-เนื้องอก</w:t>
            </w:r>
          </w:p>
        </w:tc>
      </w:tr>
      <w:tr w:rsidR="006162AE" w:rsidRPr="00402A4E" w14:paraId="3AAFA3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59366A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D6A99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0355FF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โสต ศอ นาสิก</w:t>
            </w:r>
          </w:p>
        </w:tc>
      </w:tr>
      <w:tr w:rsidR="006162AE" w:rsidRPr="00402A4E" w14:paraId="6B71349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F30BE7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07053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45FD4B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เวชศาสตร์ผู้สูงอายุ และอายุรศาสตร์ทั่วไป</w:t>
            </w:r>
          </w:p>
        </w:tc>
      </w:tr>
      <w:tr w:rsidR="006162AE" w:rsidRPr="00402A4E" w14:paraId="0D17F64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0FC890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322E170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การแพทย์พื้นฐาน</w:t>
            </w:r>
          </w:p>
        </w:tc>
        <w:tc>
          <w:tcPr>
            <w:tcW w:w="6095" w:type="dxa"/>
            <w:noWrap/>
            <w:hideMark/>
          </w:tcPr>
          <w:p w14:paraId="0C2F493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กายวิภาคและสันฐานวิทยา ยกเว้นพืช</w:t>
            </w:r>
          </w:p>
        </w:tc>
      </w:tr>
      <w:tr w:rsidR="006162AE" w:rsidRPr="00402A4E" w14:paraId="5D1C669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4EF57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2B34D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95E91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เคมีคลีนิก</w:t>
            </w:r>
          </w:p>
        </w:tc>
      </w:tr>
      <w:tr w:rsidR="006162AE" w:rsidRPr="00402A4E" w14:paraId="63F5A1B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599322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2701C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07CEF5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จุลชีววิทยาคลีนิก</w:t>
            </w:r>
          </w:p>
        </w:tc>
      </w:tr>
      <w:tr w:rsidR="006162AE" w:rsidRPr="00402A4E" w14:paraId="11C031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4A8E2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43C346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B228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พยาธิวิทยา</w:t>
            </w:r>
          </w:p>
        </w:tc>
      </w:tr>
      <w:tr w:rsidR="006162AE" w:rsidRPr="00402A4E" w14:paraId="1A0507F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281E8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F277B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8BF9D5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พันธุศาสตร์มนุษย์</w:t>
            </w:r>
          </w:p>
        </w:tc>
      </w:tr>
      <w:tr w:rsidR="006162AE" w:rsidRPr="00402A4E" w14:paraId="6259A20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0FB9B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C548E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2F1691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พิษวิทยา</w:t>
            </w:r>
          </w:p>
        </w:tc>
      </w:tr>
      <w:tr w:rsidR="006162AE" w:rsidRPr="00402A4E" w14:paraId="38C95B1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3AA888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4407D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EDC5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เภสัชวิทยาและเภสัชกรรม</w:t>
            </w:r>
          </w:p>
        </w:tc>
      </w:tr>
      <w:tr w:rsidR="006162AE" w:rsidRPr="00402A4E" w14:paraId="34C8690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FB8DF4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5B1AD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214E5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วิทยาภูมิคุ้มกัน</w:t>
            </w:r>
          </w:p>
        </w:tc>
      </w:tr>
      <w:tr w:rsidR="006162AE" w:rsidRPr="00402A4E" w14:paraId="6027F5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77310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3BDE5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CDE06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วิทยาศาสตร์ทางยาและสมุนไพร</w:t>
            </w:r>
          </w:p>
        </w:tc>
      </w:tr>
      <w:tr w:rsidR="006162AE" w:rsidRPr="00402A4E" w14:paraId="1CD839C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12DC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9FB63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1F1E3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สรีรวิทยา รวมถึงจิตสรีรวิทยา</w:t>
            </w:r>
          </w:p>
        </w:tc>
      </w:tr>
      <w:tr w:rsidR="006162AE" w:rsidRPr="00402A4E" w14:paraId="660B48E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2DF19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39A2DAF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3CD767C5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ชีวภาพทางด้านการแพทย์</w:t>
            </w:r>
          </w:p>
        </w:tc>
        <w:tc>
          <w:tcPr>
            <w:tcW w:w="6095" w:type="dxa"/>
            <w:noWrap/>
            <w:hideMark/>
          </w:tcPr>
          <w:p w14:paraId="2EB4B83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การจัดการเซลล์-เนื้อเยื่อ อวัยวะหรือร่างกาย (การสืบพันธุ์โดยวิธีช่วย)</w:t>
            </w:r>
          </w:p>
        </w:tc>
      </w:tr>
      <w:tr w:rsidR="006162AE" w:rsidRPr="00402A4E" w14:paraId="20FE350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9F7BD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01E4E5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B0F6E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วัสดุชีวภาพ (ที่เกี่ยวข้องกับการปลูกถ่ายทางการแพทย์)</w:t>
            </w:r>
          </w:p>
        </w:tc>
      </w:tr>
      <w:tr w:rsidR="006162AE" w:rsidRPr="00402A4E" w14:paraId="76B4222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344E6F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55C9B7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1CC618D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เทคโนโลยีชีวภาพที่เกี่ยวกับสุขภาพ</w:t>
            </w:r>
          </w:p>
        </w:tc>
      </w:tr>
      <w:tr w:rsidR="006162AE" w:rsidRPr="00402A4E" w14:paraId="2E64065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8E625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609F4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11CADBE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เทคโนโลยีเกี่ยวกับการระบุการทําหน้าที่ของ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รวมถึง การรักษาทางยีนส์</w:t>
            </w:r>
          </w:p>
        </w:tc>
      </w:tr>
      <w:tr w:rsidR="006162AE" w:rsidRPr="00402A4E" w14:paraId="113A80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53F9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84FE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71A910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จริยธรรมที่เกี่ยวกับเทคโนโลยีชีวภาพทางการแพทย์</w:t>
            </w:r>
          </w:p>
        </w:tc>
      </w:tr>
      <w:tr w:rsidR="006162AE" w:rsidRPr="00402A4E" w14:paraId="1D4194D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69287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42A00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02AA0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18F2A16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F74B0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506265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วิทยาศาสตร์สุขภาพ</w:t>
            </w:r>
          </w:p>
        </w:tc>
        <w:tc>
          <w:tcPr>
            <w:tcW w:w="6095" w:type="dxa"/>
            <w:noWrap/>
            <w:hideMark/>
          </w:tcPr>
          <w:p w14:paraId="37FA509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การใช้สารในทางที่ผิด</w:t>
            </w:r>
          </w:p>
        </w:tc>
      </w:tr>
      <w:tr w:rsidR="006162AE" w:rsidRPr="00402A4E" w14:paraId="4BC410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F26992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CE318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F4DEE8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จริยธรรมทางการแพทย์</w:t>
            </w:r>
          </w:p>
        </w:tc>
      </w:tr>
      <w:tr w:rsidR="006162AE" w:rsidRPr="00402A4E" w14:paraId="661102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BC9245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830C5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7C77E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ผลทางการเมืองและสังคมของ การวิจัยทางการแพทย์ชีวภาพ</w:t>
            </w:r>
          </w:p>
        </w:tc>
      </w:tr>
      <w:tr w:rsidR="006162AE" w:rsidRPr="00402A4E" w14:paraId="24EDBD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599049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A531C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1820B0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วิชาและงานบริการดูแลสุขภาพ-รวมการบริหารในโรงพยาบาล</w:t>
            </w:r>
          </w:p>
        </w:tc>
      </w:tr>
      <w:tr w:rsidR="006162AE" w:rsidRPr="00402A4E" w14:paraId="65FBA63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9AD66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221047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B42BA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วิชาว่าด้วยการบําบัดรักษาเนื้องอกทางจิตวิทยา</w:t>
            </w:r>
          </w:p>
        </w:tc>
      </w:tr>
      <w:tr w:rsidR="006162AE" w:rsidRPr="00402A4E" w14:paraId="4B8BEC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225A40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912F5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693E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</w:t>
            </w:r>
          </w:p>
        </w:tc>
      </w:tr>
      <w:tr w:rsidR="006162AE" w:rsidRPr="00402A4E" w14:paraId="07E937B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0D356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FC7CE6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F45E83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โภชนาการ</w:t>
            </w:r>
          </w:p>
        </w:tc>
      </w:tr>
      <w:tr w:rsidR="006162AE" w:rsidRPr="00402A4E" w14:paraId="237D44E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0ACC0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4322D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09D095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สาธารณสุขศาสตร์และอนามัยสิ่งแวดล้อม</w:t>
            </w:r>
          </w:p>
        </w:tc>
      </w:tr>
      <w:tr w:rsidR="006162AE" w:rsidRPr="00402A4E" w14:paraId="6C6934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7C8042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F54ACD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7793A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เวชศาสตร์เขตร้อน</w:t>
            </w:r>
          </w:p>
        </w:tc>
      </w:tr>
      <w:tr w:rsidR="006162AE" w:rsidRPr="00402A4E" w14:paraId="70A3801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B18BE7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F4F3DC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E0213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อนามัยในอาชีพ รวมถึงวิทยาศาสตร์การกีฬา</w:t>
            </w:r>
          </w:p>
        </w:tc>
      </w:tr>
      <w:tr w:rsidR="006162AE" w:rsidRPr="00402A4E" w14:paraId="7F09611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75122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460CF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B6BBB9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ชีวเวชศาสตร์สังคม รวมถึง อนามัยทางเพศ</w:t>
            </w:r>
          </w:p>
        </w:tc>
      </w:tr>
      <w:tr w:rsidR="006162AE" w:rsidRPr="00402A4E" w14:paraId="76932397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25DF384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7F7FC699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วิทยาศาสตร์ทางการแพทย์อื่นๆ</w:t>
            </w:r>
          </w:p>
        </w:tc>
        <w:tc>
          <w:tcPr>
            <w:tcW w:w="6095" w:type="dxa"/>
            <w:noWrap/>
          </w:tcPr>
          <w:p w14:paraId="63F2D99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นิติวิทยาศาสตร์</w:t>
            </w:r>
          </w:p>
        </w:tc>
      </w:tr>
      <w:tr w:rsidR="006162AE" w:rsidRPr="00402A4E" w14:paraId="606FF851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5C9439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5334C94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6C0D973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นิติเวช</w:t>
            </w:r>
          </w:p>
        </w:tc>
      </w:tr>
      <w:tr w:rsidR="006162AE" w:rsidRPr="00402A4E" w14:paraId="51DF7024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29630B0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6D6B40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45C5D73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773921E9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03DDF045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</w:t>
            </w:r>
          </w:p>
        </w:tc>
        <w:tc>
          <w:tcPr>
            <w:tcW w:w="1559" w:type="dxa"/>
            <w:vMerge w:val="restart"/>
            <w:noWrap/>
            <w:hideMark/>
          </w:tcPr>
          <w:p w14:paraId="74573CB6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6095" w:type="dxa"/>
            <w:noWrap/>
            <w:hideMark/>
          </w:tcPr>
          <w:p w14:paraId="51C1146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คณิตศาสตร์ประยุกต์</w:t>
            </w:r>
          </w:p>
        </w:tc>
      </w:tr>
      <w:tr w:rsidR="006162AE" w:rsidRPr="00402A4E" w14:paraId="6AA71F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D6EE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77D6E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7CDFE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ทฤษฎีทางคณิตศาสตร์</w:t>
            </w:r>
          </w:p>
        </w:tc>
      </w:tr>
      <w:tr w:rsidR="006162AE" w:rsidRPr="00402A4E" w14:paraId="7F10498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6E658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38E0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15EC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สถิติและความน่าจะเป็น</w:t>
            </w:r>
          </w:p>
        </w:tc>
      </w:tr>
      <w:tr w:rsidR="006162AE" w:rsidRPr="00402A4E" w14:paraId="3224CD0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E2ED2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2B0FB4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คอมพิวเตอร์และสารสนเทศศาสตร์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เฉพาะซอฟต์แวร์)</w:t>
            </w:r>
          </w:p>
        </w:tc>
        <w:tc>
          <w:tcPr>
            <w:tcW w:w="6095" w:type="dxa"/>
            <w:noWrap/>
            <w:hideMark/>
          </w:tcPr>
          <w:p w14:paraId="6AA40A1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ชีว-สารสนเทศศาสตร์</w:t>
            </w:r>
          </w:p>
        </w:tc>
      </w:tr>
      <w:tr w:rsidR="006162AE" w:rsidRPr="00402A4E" w14:paraId="1445DEE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8DA853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235A2F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EB9AD9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วิทยาการคอมพิวเตอร์</w:t>
            </w:r>
          </w:p>
        </w:tc>
      </w:tr>
      <w:tr w:rsidR="006162AE" w:rsidRPr="00402A4E" w14:paraId="20B98AD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7858C0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5AAE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6F003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วิทยาการสารสนเทศ</w:t>
            </w:r>
          </w:p>
        </w:tc>
      </w:tr>
      <w:tr w:rsidR="006162AE" w:rsidRPr="00402A4E" w14:paraId="292CCB3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11073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D4FAFE2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วิทยาศาสตร์เคมี</w:t>
            </w:r>
          </w:p>
        </w:tc>
        <w:tc>
          <w:tcPr>
            <w:tcW w:w="6095" w:type="dxa"/>
            <w:noWrap/>
            <w:hideMark/>
          </w:tcPr>
          <w:p w14:paraId="251B738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คอลลอยด์</w:t>
            </w:r>
          </w:p>
        </w:tc>
      </w:tr>
      <w:tr w:rsidR="006162AE" w:rsidRPr="00402A4E" w14:paraId="3299D0C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67C61B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BD32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137BEA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เคมีฟิสิกส์</w:t>
            </w:r>
          </w:p>
        </w:tc>
      </w:tr>
      <w:tr w:rsidR="006162AE" w:rsidRPr="00402A4E" w14:paraId="1AC3D3D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1EB40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128E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F7715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เคมีวิเคราะห์</w:t>
            </w:r>
          </w:p>
        </w:tc>
      </w:tr>
      <w:tr w:rsidR="006162AE" w:rsidRPr="00402A4E" w14:paraId="63481AC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A208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2C7E2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9F0506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เคมีอนินทรีย์ และเคมีนิวเคลียร์</w:t>
            </w:r>
          </w:p>
        </w:tc>
      </w:tr>
      <w:tr w:rsidR="006162AE" w:rsidRPr="00402A4E" w14:paraId="2128455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039704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95686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CD20C2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เคมีอินทรีย์</w:t>
            </w:r>
          </w:p>
        </w:tc>
      </w:tr>
      <w:tr w:rsidR="006162AE" w:rsidRPr="00402A4E" w14:paraId="557AE65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0F94EC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7512F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0897C8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วิชาเคมีอื่นๆ ที่เกี่ยวข้อง</w:t>
            </w:r>
          </w:p>
        </w:tc>
      </w:tr>
      <w:tr w:rsidR="006162AE" w:rsidRPr="00402A4E" w14:paraId="78A40A0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6E454C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952B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5BAC1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พอลิเมอร์</w:t>
            </w:r>
          </w:p>
        </w:tc>
      </w:tr>
      <w:tr w:rsidR="006162AE" w:rsidRPr="00402A4E" w14:paraId="7BA87C5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821404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EACA5C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05FF0E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เคมีอิเล็กทรอนิกส์</w:t>
            </w:r>
          </w:p>
        </w:tc>
      </w:tr>
      <w:tr w:rsidR="006162AE" w:rsidRPr="00402A4E" w14:paraId="1FC2F69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B713F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F84A97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วิทยาศาสตร์ชีววิทยา</w:t>
            </w:r>
          </w:p>
        </w:tc>
        <w:tc>
          <w:tcPr>
            <w:tcW w:w="6095" w:type="dxa"/>
            <w:noWrap/>
            <w:hideMark/>
          </w:tcPr>
          <w:p w14:paraId="2F670F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กีฏวิทยา</w:t>
            </w:r>
          </w:p>
        </w:tc>
      </w:tr>
      <w:tr w:rsidR="006162AE" w:rsidRPr="00402A4E" w14:paraId="2F3812F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7A84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3627D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0A2C3A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</w:t>
            </w:r>
          </w:p>
        </w:tc>
      </w:tr>
      <w:tr w:rsidR="006162AE" w:rsidRPr="00402A4E" w14:paraId="084C47B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3C63F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D423E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D72CD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ชีวเคมีและชีววิทยาโมเลกุล</w:t>
            </w:r>
          </w:p>
        </w:tc>
      </w:tr>
      <w:tr w:rsidR="006162AE" w:rsidRPr="00402A4E" w14:paraId="53F00DD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68392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6683A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5D5BE3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ชีวฟิสิกส</w:t>
            </w:r>
          </w:p>
        </w:tc>
      </w:tr>
      <w:tr w:rsidR="006162AE" w:rsidRPr="00402A4E" w14:paraId="1D31C8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B4ED4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43E08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0A5A2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เซลล์วิทยา</w:t>
            </w:r>
          </w:p>
        </w:tc>
      </w:tr>
      <w:tr w:rsidR="006162AE" w:rsidRPr="00402A4E" w14:paraId="1D7F806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D3E5E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127803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36ED2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พฤกษศาสตร์</w:t>
            </w:r>
          </w:p>
        </w:tc>
      </w:tr>
      <w:tr w:rsidR="006162AE" w:rsidRPr="00402A4E" w14:paraId="2260E70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6E799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3A6A5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0E946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</w:t>
            </w:r>
          </w:p>
        </w:tc>
      </w:tr>
      <w:tr w:rsidR="006162AE" w:rsidRPr="00402A4E" w14:paraId="0D2455C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8AB6D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694B5F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157B3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92AB9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5FA9B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A1D9BB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CEC88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ไวรัสวิทยา</w:t>
            </w:r>
          </w:p>
        </w:tc>
      </w:tr>
      <w:tr w:rsidR="006162AE" w:rsidRPr="00402A4E" w14:paraId="7AB1EFE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71E18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8FF6F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60220D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สัตววิทยา</w:t>
            </w:r>
          </w:p>
        </w:tc>
      </w:tr>
      <w:tr w:rsidR="006162AE" w:rsidRPr="00402A4E" w14:paraId="09CD05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74C718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AC9D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12582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เห็ดราวิทยา</w:t>
            </w:r>
          </w:p>
        </w:tc>
      </w:tr>
      <w:tr w:rsidR="006162AE" w:rsidRPr="00402A4E" w14:paraId="112245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5B827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A7D8B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0315F4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แบคทีเรียวิทยา จุลชีววิทยา</w:t>
            </w:r>
          </w:p>
        </w:tc>
      </w:tr>
      <w:tr w:rsidR="006162AE" w:rsidRPr="00402A4E" w14:paraId="3665F98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ACF07E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6EC2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18EDC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ชีววิทยาทางทะเล</w:t>
            </w:r>
          </w:p>
        </w:tc>
      </w:tr>
      <w:tr w:rsidR="006162AE" w:rsidRPr="00402A4E" w14:paraId="7656D3C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1237A8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9215561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วิทยาศาสตร์ฟิสิกส์</w:t>
            </w:r>
          </w:p>
        </w:tc>
        <w:tc>
          <w:tcPr>
            <w:tcW w:w="6095" w:type="dxa"/>
            <w:noWrap/>
            <w:hideMark/>
          </w:tcPr>
          <w:p w14:paraId="1ED5422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การควบแน่น ภาวะตัวนํายิ่งยวด</w:t>
            </w:r>
          </w:p>
        </w:tc>
      </w:tr>
      <w:tr w:rsidR="006162AE" w:rsidRPr="00402A4E" w14:paraId="7C23774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C06CFA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5853F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39AFE8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การแผ่รังสี</w:t>
            </w:r>
          </w:p>
        </w:tc>
      </w:tr>
      <w:tr w:rsidR="006162AE" w:rsidRPr="00402A4E" w14:paraId="6E6A91D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A3D0C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8C86F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4222EC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การสะท้อนของแม่เหล็กเกี่ยวกับเสียงอื่นๆ</w:t>
            </w:r>
          </w:p>
        </w:tc>
      </w:tr>
      <w:tr w:rsidR="006162AE" w:rsidRPr="00402A4E" w14:paraId="0ED13EE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68D7D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2E2A8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4215BF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ดาราศาสตร์</w:t>
            </w:r>
          </w:p>
        </w:tc>
      </w:tr>
      <w:tr w:rsidR="006162AE" w:rsidRPr="00402A4E" w14:paraId="36C7169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665A7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AA46F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70B47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นิวเคลียร์ฟิสิกส์</w:t>
            </w:r>
          </w:p>
        </w:tc>
      </w:tr>
      <w:tr w:rsidR="006162AE" w:rsidRPr="00402A4E" w14:paraId="3344FD0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EB95F0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7FDC7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C39DFA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ฟิสิกส์เกี่ยวกับอะตอม-ปรมาณู</w:t>
            </w:r>
          </w:p>
        </w:tc>
      </w:tr>
      <w:tr w:rsidR="006162AE" w:rsidRPr="00402A4E" w14:paraId="57936EB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ABD1B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298D04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7A8D8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โมเลกุลและเคมีฟิสิกส์</w:t>
            </w:r>
          </w:p>
        </w:tc>
      </w:tr>
      <w:tr w:rsidR="006162AE" w:rsidRPr="00402A4E" w14:paraId="1140C98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0C69F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4A9EC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BABF1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ทัศนศาสตร์</w:t>
            </w:r>
          </w:p>
        </w:tc>
      </w:tr>
      <w:tr w:rsidR="006162AE" w:rsidRPr="00402A4E" w14:paraId="77FEEA8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D808F3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033A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EDE7A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วิชาฟิสิกส์อื่นๆ ที่ใกล้เคียงกัน</w:t>
            </w:r>
          </w:p>
        </w:tc>
      </w:tr>
      <w:tr w:rsidR="006162AE" w:rsidRPr="00402A4E" w14:paraId="6899426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78D20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B1F2ACA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วิทยาศาสตร์สิ่งแวดล้อม</w:t>
            </w:r>
          </w:p>
        </w:tc>
        <w:tc>
          <w:tcPr>
            <w:tcW w:w="6095" w:type="dxa"/>
            <w:noWrap/>
            <w:hideMark/>
          </w:tcPr>
          <w:p w14:paraId="75B981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้ำ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และที่เกี่ยวข้องกับ สิ่งแวดล้อมอื่นๆ</w:t>
            </w:r>
          </w:p>
        </w:tc>
      </w:tr>
      <w:tr w:rsidR="006162AE" w:rsidRPr="00402A4E" w14:paraId="4030363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A95C33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E6FAFC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B692F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ธรณีฟิสิกส์</w:t>
            </w:r>
          </w:p>
        </w:tc>
      </w:tr>
      <w:tr w:rsidR="006162AE" w:rsidRPr="00402A4E" w14:paraId="5785C8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49CAF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1215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C8418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ปฐพีเคมี</w:t>
            </w:r>
          </w:p>
        </w:tc>
      </w:tr>
      <w:tr w:rsidR="006162AE" w:rsidRPr="00402A4E" w14:paraId="3B71D83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268EFA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BDAEE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EBD5B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ฟอสซิล</w:t>
            </w:r>
          </w:p>
        </w:tc>
      </w:tr>
      <w:tr w:rsidR="006162AE" w:rsidRPr="00402A4E" w14:paraId="7CEB96B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80ABE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502C7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6C69F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ภูมิศาสตร์กายภาพและวิชา เกี่ยวกับแร่</w:t>
            </w:r>
          </w:p>
        </w:tc>
      </w:tr>
      <w:tr w:rsidR="006162AE" w:rsidRPr="00402A4E" w14:paraId="7963C97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502B28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38754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C0ED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ภูมิศาสตร์ทางทะเล สมุทรศาสตร์</w:t>
            </w:r>
          </w:p>
        </w:tc>
      </w:tr>
      <w:tr w:rsidR="006162AE" w:rsidRPr="00402A4E" w14:paraId="18C1BE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434102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5B83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C7101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 ด้านพื้นดิน-ธรณีวิทยา</w:t>
            </w:r>
          </w:p>
        </w:tc>
      </w:tr>
      <w:tr w:rsidR="006162AE" w:rsidRPr="00402A4E" w14:paraId="51EF4D4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BAA243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93CE1B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FAD2EF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อุทกศาสตร์</w:t>
            </w:r>
          </w:p>
        </w:tc>
      </w:tr>
      <w:tr w:rsidR="006162AE" w:rsidRPr="00402A4E" w14:paraId="0B3666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74D3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0D037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EDD4F4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อุตุนิยมวิทยา วิทยาศาสตร์ด้านบรรยากาศ-ภูมิอากาศ</w:t>
            </w:r>
          </w:p>
        </w:tc>
      </w:tr>
      <w:tr w:rsidR="006162AE" w:rsidRPr="00402A4E" w14:paraId="6227C3D2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11764B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3980B446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วิทยาศาสตร์ธรรมชาติอื่นๆ</w:t>
            </w:r>
          </w:p>
        </w:tc>
        <w:tc>
          <w:tcPr>
            <w:tcW w:w="6095" w:type="dxa"/>
            <w:noWrap/>
          </w:tcPr>
          <w:p w14:paraId="1990C6C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วิชาที่ใกล้เคียงกันอื่นๆ</w:t>
            </w:r>
          </w:p>
        </w:tc>
      </w:tr>
      <w:tr w:rsidR="006162AE" w:rsidRPr="00402A4E" w14:paraId="1474D9A5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2A903A37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วิศวกรรมศาสตร์และเทคโนโลยี</w:t>
            </w:r>
          </w:p>
        </w:tc>
        <w:tc>
          <w:tcPr>
            <w:tcW w:w="1559" w:type="dxa"/>
            <w:vMerge w:val="restart"/>
            <w:noWrap/>
            <w:hideMark/>
          </w:tcPr>
          <w:p w14:paraId="7A160B2C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3AB783D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ชีวภาพสิ่งแวดล้อม</w:t>
            </w:r>
          </w:p>
        </w:tc>
        <w:tc>
          <w:tcPr>
            <w:tcW w:w="6095" w:type="dxa"/>
            <w:noWrap/>
            <w:hideMark/>
          </w:tcPr>
          <w:p w14:paraId="2D4A3F8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การรักษาและการวินิจฉัยโรค ทางด้านชีวภาพ (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chips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และอุปกรณ์ตรวจจับทางชีวภาพใน การจัดการสิ่งแวดล้อม)</w:t>
            </w:r>
          </w:p>
        </w:tc>
      </w:tr>
      <w:tr w:rsidR="006162AE" w:rsidRPr="00402A4E" w14:paraId="1C0466F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CE451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13E4FE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E8B95F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จริยธรรมกับเทคโนโลยีชีวภาพ สิ่งแวดล้อม</w:t>
            </w:r>
          </w:p>
        </w:tc>
      </w:tr>
      <w:tr w:rsidR="006162AE" w:rsidRPr="00402A4E" w14:paraId="6D14B62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FEFDE5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316EB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3707A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เทคโนโลยีชีวภาพสิ่งแวดล้อม</w:t>
            </w:r>
          </w:p>
        </w:tc>
      </w:tr>
      <w:tr w:rsidR="006162AE" w:rsidRPr="00402A4E" w14:paraId="6BB30C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9CF63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9EAC8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04D2C8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179D1FA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44CB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30020A8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66F1C9DC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ชีวภาพอุตสาหกรรม</w:t>
            </w:r>
          </w:p>
        </w:tc>
        <w:tc>
          <w:tcPr>
            <w:tcW w:w="6095" w:type="dxa"/>
            <w:noWrap/>
            <w:hideMark/>
          </w:tcPr>
          <w:p w14:paraId="64D9EE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กระบวนการทางชีวภาพ</w:t>
            </w:r>
          </w:p>
        </w:tc>
      </w:tr>
      <w:tr w:rsidR="006162AE" w:rsidRPr="00402A4E" w14:paraId="0E83A8F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1D3D86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722C57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BFEF18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การหมักชีวภาพ</w:t>
            </w:r>
          </w:p>
        </w:tc>
      </w:tr>
      <w:tr w:rsidR="006162AE" w:rsidRPr="00402A4E" w14:paraId="31D6864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F61A6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B5F688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63A337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เคมีภัณฑ์จากชีวภาพ</w:t>
            </w:r>
          </w:p>
        </w:tc>
      </w:tr>
      <w:tr w:rsidR="006162AE" w:rsidRPr="00402A4E" w14:paraId="471E2A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DE9FE1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C5062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89EB8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เชื้อเพลิงชีวภาพ</w:t>
            </w:r>
          </w:p>
        </w:tc>
      </w:tr>
      <w:tr w:rsidR="006162AE" w:rsidRPr="00402A4E" w14:paraId="3F67CE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509B9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E6E6AD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068D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เทคโนโลยีการแปรรูปทางชีวภาพ</w:t>
            </w:r>
          </w:p>
        </w:tc>
      </w:tr>
      <w:tr w:rsidR="006162AE" w:rsidRPr="00402A4E" w14:paraId="260D6CA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5DF40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66D22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98414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เทคโนโลยีเกี่ยวกับชีวภาพอุตสาหกรรม</w:t>
            </w:r>
          </w:p>
        </w:tc>
      </w:tr>
      <w:tr w:rsidR="006162AE" w:rsidRPr="00402A4E" w14:paraId="646B4C4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C0F1CE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AD5155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A0D72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พลาสติกชีวภาพ</w:t>
            </w:r>
          </w:p>
        </w:tc>
      </w:tr>
      <w:tr w:rsidR="006162AE" w:rsidRPr="00402A4E" w14:paraId="694F73A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35B5B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DE816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D17E8E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="006162AE" w:rsidRPr="00402A4E" w14:paraId="7C89D70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14F0A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66079A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นาโนเทคโนโลยี</w:t>
            </w:r>
          </w:p>
        </w:tc>
        <w:tc>
          <w:tcPr>
            <w:tcW w:w="6095" w:type="dxa"/>
            <w:noWrap/>
            <w:hideMark/>
          </w:tcPr>
          <w:p w14:paraId="7E28C13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วัสดุนาโน-การผลิตและคุณสมบัติ</w:t>
            </w:r>
          </w:p>
        </w:tc>
      </w:tr>
      <w:tr w:rsidR="006162AE" w:rsidRPr="00402A4E" w14:paraId="305CB7E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B75F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B995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B9A7A9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กรรมวิธีทางนาโนเทคโนโลยี</w:t>
            </w:r>
          </w:p>
        </w:tc>
      </w:tr>
      <w:tr w:rsidR="006162AE" w:rsidRPr="00402A4E" w14:paraId="54A334D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00838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65BB687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วิศวกรรมการแพทย์</w:t>
            </w:r>
          </w:p>
        </w:tc>
        <w:tc>
          <w:tcPr>
            <w:tcW w:w="6095" w:type="dxa"/>
            <w:noWrap/>
            <w:hideMark/>
          </w:tcPr>
          <w:p w14:paraId="0775FE2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เทคโนโลยีห้องปฏิบัติการทาง การแพทย์วินิจฉัยโรค</w:t>
            </w:r>
          </w:p>
        </w:tc>
      </w:tr>
      <w:tr w:rsidR="006162AE" w:rsidRPr="00402A4E" w14:paraId="718B0A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42E274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A63B4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93C83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วิศวกรรมที่เกี่ยวข้องทางการแพทย์</w:t>
            </w:r>
          </w:p>
        </w:tc>
      </w:tr>
      <w:tr w:rsidR="006162AE" w:rsidRPr="00402A4E" w14:paraId="7E18581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E0F339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83A8E28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วิศวกรรมเคมี</w:t>
            </w:r>
          </w:p>
        </w:tc>
        <w:tc>
          <w:tcPr>
            <w:tcW w:w="6095" w:type="dxa"/>
            <w:noWrap/>
            <w:hideMark/>
          </w:tcPr>
          <w:p w14:paraId="696C62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วิศวกรรมว่าด้วยกระบวนการทางเคมี- เคมีภัณฑ์</w:t>
            </w:r>
          </w:p>
        </w:tc>
      </w:tr>
      <w:tr w:rsidR="006162AE" w:rsidRPr="00402A4E" w14:paraId="1C20114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6F8A5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EA5C4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E3F44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อุตสาหกรรมเคมี</w:t>
            </w:r>
          </w:p>
        </w:tc>
      </w:tr>
      <w:tr w:rsidR="006162AE" w:rsidRPr="00402A4E" w14:paraId="1EC9600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42B7F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975D6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38E75C3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วิศวกรรมด้านพืช และผลิตภัณฑ์</w:t>
            </w:r>
          </w:p>
        </w:tc>
      </w:tr>
      <w:tr w:rsidR="006162AE" w:rsidRPr="00402A4E" w14:paraId="09D048C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74DE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4935F0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B11D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1EC56C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84492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BF6BDEC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73E0EA6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เครื่องกล</w:t>
            </w:r>
          </w:p>
        </w:tc>
        <w:tc>
          <w:tcPr>
            <w:tcW w:w="6095" w:type="dxa"/>
            <w:noWrap/>
            <w:hideMark/>
          </w:tcPr>
          <w:p w14:paraId="168CC8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กลศาสตร์ ประยุกต์</w:t>
            </w:r>
          </w:p>
        </w:tc>
      </w:tr>
      <w:tr w:rsidR="006162AE" w:rsidRPr="00402A4E" w14:paraId="16AB180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CA34A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540B5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440CC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การสร้างยานอวกาศ</w:t>
            </w:r>
          </w:p>
        </w:tc>
      </w:tr>
      <w:tr w:rsidR="006162AE" w:rsidRPr="00402A4E" w14:paraId="34ADFAA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CC5369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CCBA6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175F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เครื่องกลโรงงาน</w:t>
            </w:r>
          </w:p>
        </w:tc>
      </w:tr>
      <w:tr w:rsidR="006162AE" w:rsidRPr="00402A4E" w14:paraId="20842F2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76DCB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7FE742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7BBF3C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เทอร์โมไดนามิกส์</w:t>
            </w:r>
          </w:p>
        </w:tc>
      </w:tr>
      <w:tr w:rsidR="006162AE" w:rsidRPr="00402A4E" w14:paraId="25625A0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A11A9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9DDEF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807DA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วิศวกรรมด้านเสียง และวิชาอื่นๆ ที่ใกล้เคียง</w:t>
            </w:r>
          </w:p>
        </w:tc>
      </w:tr>
      <w:tr w:rsidR="006162AE" w:rsidRPr="00402A4E" w14:paraId="15A860D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9245B8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D8A24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BD6AC9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วิศวกรรมนิวเคลียร์</w:t>
            </w:r>
          </w:p>
        </w:tc>
      </w:tr>
      <w:tr w:rsidR="006162AE" w:rsidRPr="00402A4E" w14:paraId="72442DA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99051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464C7B4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วิศวกรรมไฟฟ้าอิเล็กทรอนิกส์และสารสนเทศ</w:t>
            </w:r>
          </w:p>
        </w:tc>
        <w:tc>
          <w:tcPr>
            <w:tcW w:w="6095" w:type="dxa"/>
            <w:noWrap/>
            <w:hideMark/>
          </w:tcPr>
          <w:p w14:paraId="694E0C8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การผลิตด้วยเครื่องจักรและระบบควบคุม และวิชาอื่นๆ ที่ใกล้เคียงกัน</w:t>
            </w:r>
          </w:p>
        </w:tc>
      </w:tr>
      <w:tr w:rsidR="006162AE" w:rsidRPr="00402A4E" w14:paraId="6FFC019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C973A0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098FAF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E10E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การออกแบบหุ่นยนต์และการ ควบคุมแบบอัตโนมัติ</w:t>
            </w:r>
          </w:p>
        </w:tc>
      </w:tr>
      <w:tr w:rsidR="006162AE" w:rsidRPr="00402A4E" w14:paraId="6000335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1D617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D5A4AE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BF8B9E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เทคโนโลยีการสื่อสารโทรคมนาคม</w:t>
            </w:r>
          </w:p>
        </w:tc>
      </w:tr>
      <w:tr w:rsidR="006162AE" w:rsidRPr="00402A4E" w14:paraId="7DD09C4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2BFB1A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F0F545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A22A2E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วิชาการบิน</w:t>
            </w:r>
          </w:p>
        </w:tc>
      </w:tr>
      <w:tr w:rsidR="006162AE" w:rsidRPr="00402A4E" w14:paraId="22F79A2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709707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2C897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A2FE0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ฮาร์ดว์และการพัฒนาฮาร์ดแวร์</w:t>
            </w:r>
          </w:p>
        </w:tc>
      </w:tr>
      <w:tr w:rsidR="006162AE" w:rsidRPr="00402A4E" w14:paraId="69A1C86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FE079B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1AA553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วิศวกรรมโยธา</w:t>
            </w:r>
          </w:p>
        </w:tc>
        <w:tc>
          <w:tcPr>
            <w:tcW w:w="6095" w:type="dxa"/>
            <w:noWrap/>
            <w:hideMark/>
          </w:tcPr>
          <w:p w14:paraId="6E951D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วิศวกรรมการขนส่ง</w:t>
            </w:r>
          </w:p>
        </w:tc>
      </w:tr>
      <w:tr w:rsidR="006162AE" w:rsidRPr="00402A4E" w14:paraId="5C9D38A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E92DA6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D2B02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BDEF9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วิศวกรรมด้านการก่อสร้าง</w:t>
            </w:r>
          </w:p>
        </w:tc>
      </w:tr>
      <w:tr w:rsidR="006162AE" w:rsidRPr="00402A4E" w14:paraId="7FB6F45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92BBA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36BC5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E4C7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วิศวกรรมด้านโครงสร้างและ เทศบาลนคร</w:t>
            </w:r>
          </w:p>
        </w:tc>
      </w:tr>
      <w:tr w:rsidR="006162AE" w:rsidRPr="00402A4E" w14:paraId="27B6FE1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C82A1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0353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9F8B7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วิศวกรรมด้านสถาปัตยกรรม</w:t>
            </w:r>
          </w:p>
        </w:tc>
      </w:tr>
      <w:tr w:rsidR="006162AE" w:rsidRPr="00402A4E" w14:paraId="3744E1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3DD34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8DF235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35C4EB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วิศวกรรมและวิทยาศาสตร์ด้านอาคาร</w:t>
            </w:r>
          </w:p>
        </w:tc>
      </w:tr>
      <w:tr w:rsidR="006162AE" w:rsidRPr="00402A4E" w14:paraId="4B2A797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89C2F5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AD017A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29659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F165E5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781B10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5703BBF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3DB0D3B2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โลหการและวัสดุ</w:t>
            </w:r>
          </w:p>
        </w:tc>
        <w:tc>
          <w:tcPr>
            <w:tcW w:w="6095" w:type="dxa"/>
            <w:noWrap/>
            <w:hideMark/>
          </w:tcPr>
          <w:p w14:paraId="43B62E2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การเคลือบและฟิล์ม</w:t>
            </w:r>
          </w:p>
        </w:tc>
      </w:tr>
      <w:tr w:rsidR="006162AE" w:rsidRPr="00402A4E" w14:paraId="10B52B9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82F3D2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4AB8F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8A5EE5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เซรามิก</w:t>
            </w:r>
          </w:p>
        </w:tc>
      </w:tr>
      <w:tr w:rsidR="006162AE" w:rsidRPr="00402A4E" w14:paraId="7D68A52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560B5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FCAC2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65B89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เทคโนโลยีสิ่งทอ</w:t>
            </w:r>
          </w:p>
        </w:tc>
      </w:tr>
      <w:tr w:rsidR="006162AE" w:rsidRPr="00402A4E" w14:paraId="5572EFA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94602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3A48D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08ECD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พลาสติกเสริมความเหนียว</w:t>
            </w:r>
          </w:p>
        </w:tc>
      </w:tr>
      <w:tr w:rsidR="006162AE" w:rsidRPr="00402A4E" w14:paraId="2504457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5611FE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1148C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225AD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โลหะและวัสดุ</w:t>
            </w:r>
          </w:p>
        </w:tc>
      </w:tr>
      <w:tr w:rsidR="006162AE" w:rsidRPr="00402A4E" w14:paraId="47CC3A4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FEAECF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923CD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F34CDE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วัสดุหลากองค์ประกอบอื่นๆ</w:t>
            </w:r>
          </w:p>
        </w:tc>
      </w:tr>
      <w:tr w:rsidR="006162AE" w:rsidRPr="00402A4E" w14:paraId="5B4B438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0E3F5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4595E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C95D6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 ยกเว้น วัสดุชีวภาพ จัดอยู่ในเทคโนฯ ชีวภาพอุตสาหกรรม</w:t>
            </w:r>
          </w:p>
        </w:tc>
      </w:tr>
      <w:tr w:rsidR="006162AE" w:rsidRPr="00402A4E" w14:paraId="2C030D6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6A800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DBECBF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วิศวกรรมสิ่งแวดล้อม</w:t>
            </w:r>
          </w:p>
        </w:tc>
        <w:tc>
          <w:tcPr>
            <w:tcW w:w="6095" w:type="dxa"/>
            <w:noWrap/>
            <w:hideMark/>
          </w:tcPr>
          <w:p w14:paraId="3BA45FF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วิศวกรรมที่เกี่ยวกับพื้นดิน-เหมืองแร่-การปรับแต่งแร่-ปิโตรเลียม-พลังงานและเชื้อเพลิง</w:t>
            </w:r>
          </w:p>
        </w:tc>
      </w:tr>
      <w:tr w:rsidR="006162AE" w:rsidRPr="00402A4E" w14:paraId="49D4BC2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27085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786B4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6B7F23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51E114D9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1438555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165EBAD7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4B327CFC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ศาสตร์และเทคโนโลยีอื่น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ๆ</w:t>
            </w:r>
          </w:p>
        </w:tc>
        <w:tc>
          <w:tcPr>
            <w:tcW w:w="6095" w:type="dxa"/>
            <w:noWrap/>
          </w:tcPr>
          <w:p w14:paraId="6AF19B5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วิศวกรรมและเทคโนโลยีอุบัติใหม่อื่นๆ</w:t>
            </w:r>
          </w:p>
        </w:tc>
      </w:tr>
      <w:tr w:rsidR="006162AE" w:rsidRPr="00402A4E" w14:paraId="118E0D05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2E9A42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84BEF9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343287B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อาหารและเครื่องดื่ม-เทคโนโลยีการผลิตอาหารเทคโนโลยีเฉพาะของ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สาขาสหวิชาการ</w:t>
            </w:r>
          </w:p>
        </w:tc>
      </w:tr>
      <w:tr w:rsidR="006162AE" w:rsidRPr="00402A4E" w14:paraId="2F871BFB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11962481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4803185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จิตวิทยา</w:t>
            </w:r>
          </w:p>
        </w:tc>
        <w:tc>
          <w:tcPr>
            <w:tcW w:w="6095" w:type="dxa"/>
            <w:noWrap/>
            <w:hideMark/>
          </w:tcPr>
          <w:p w14:paraId="39CAAE2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 รวมทั้งความสัมพันธ์ระหว่างมนุษย์-เครื่องจักร</w:t>
            </w:r>
          </w:p>
        </w:tc>
      </w:tr>
      <w:tr w:rsidR="006162AE" w:rsidRPr="00402A4E" w14:paraId="4D14744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D49268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58DC2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E033BA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จิตวิทยาเฉพาะด้าน รวมถึงการบําบัดเพื่อการเรียนรู้ การพูด การได้ยิน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การมองเห็นและความพิการทางกายภาพและจิตอื่นๆ</w:t>
            </w:r>
          </w:p>
        </w:tc>
      </w:tr>
      <w:tr w:rsidR="006162AE" w:rsidRPr="00402A4E" w14:paraId="51A3980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BE60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6850C4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นิติศาสตร์</w:t>
            </w:r>
          </w:p>
        </w:tc>
        <w:tc>
          <w:tcPr>
            <w:tcW w:w="6095" w:type="dxa"/>
            <w:noWrap/>
            <w:hideMark/>
          </w:tcPr>
          <w:p w14:paraId="29342CB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ทัณฑวิทยา</w:t>
            </w:r>
          </w:p>
        </w:tc>
      </w:tr>
      <w:tr w:rsidR="006162AE" w:rsidRPr="00402A4E" w14:paraId="274533E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0B5B6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BEF7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347A4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ศาสตร์ว่าด้วยกฎหมาย</w:t>
            </w:r>
          </w:p>
        </w:tc>
      </w:tr>
      <w:tr w:rsidR="006162AE" w:rsidRPr="00402A4E" w14:paraId="1093EF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E584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21C2E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E3F61B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อาชญาวิทยา</w:t>
            </w:r>
          </w:p>
        </w:tc>
      </w:tr>
      <w:tr w:rsidR="006162AE" w:rsidRPr="00402A4E" w14:paraId="3FD2B3D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6890D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89935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CE59D5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0DF6DEA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49AAF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2300B6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นิเทศศาสตร์และสื่อสารมวลชน</w:t>
            </w:r>
          </w:p>
        </w:tc>
        <w:tc>
          <w:tcPr>
            <w:tcW w:w="6095" w:type="dxa"/>
            <w:noWrap/>
            <w:hideMark/>
          </w:tcPr>
          <w:p w14:paraId="1833956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บรรณารักษ์ศาสตร์</w:t>
            </w:r>
          </w:p>
        </w:tc>
      </w:tr>
      <w:tr w:rsidR="006162AE" w:rsidRPr="00402A4E" w14:paraId="6FD34C2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C9089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5B1A6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310352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วารสารศาสตร์</w:t>
            </w:r>
          </w:p>
        </w:tc>
      </w:tr>
      <w:tr w:rsidR="006162AE" w:rsidRPr="00402A4E" w14:paraId="0978607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81CE56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99A9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F5B6F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สารสนเทศศาสตร์ เฉพาะทางสังคม</w:t>
            </w:r>
          </w:p>
        </w:tc>
      </w:tr>
      <w:tr w:rsidR="006162AE" w:rsidRPr="00402A4E" w14:paraId="5C03F93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A19AD6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1EA2D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059B1B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การสื่อสารอื่นๆ วิชาการทางสังคมศาสตร์อื่นๆ และศาสตร์ที่เกี่ยวข้องอื่น ๆ</w:t>
            </w:r>
          </w:p>
        </w:tc>
      </w:tr>
      <w:tr w:rsidR="006162AE" w:rsidRPr="00402A4E" w14:paraId="293DB8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F7CD29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2A74D90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ภูมิศาสตร์ทางสังคมและเศรษฐกิจ</w:t>
            </w:r>
          </w:p>
        </w:tc>
        <w:tc>
          <w:tcPr>
            <w:tcW w:w="6095" w:type="dxa"/>
            <w:noWrap/>
            <w:hideMark/>
          </w:tcPr>
          <w:p w14:paraId="37573FF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การวางผังเมืองและชนบท</w:t>
            </w:r>
          </w:p>
        </w:tc>
      </w:tr>
      <w:tr w:rsidR="006162AE" w:rsidRPr="00402A4E" w14:paraId="639E68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DB00A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B5DD5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EF8388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ภูมิศาสตร์ทางสังคมวัฒนธรรม และทางเศรษฐกิจ</w:t>
            </w:r>
          </w:p>
        </w:tc>
      </w:tr>
      <w:tr w:rsidR="006162AE" w:rsidRPr="00402A4E" w14:paraId="51ED1E1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A3A4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66A65D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AD113B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20DDD8E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0A7C8A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FC8500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รัฐศาสตร์</w:t>
            </w:r>
          </w:p>
        </w:tc>
        <w:tc>
          <w:tcPr>
            <w:tcW w:w="6095" w:type="dxa"/>
            <w:noWrap/>
            <w:hideMark/>
          </w:tcPr>
          <w:p w14:paraId="12B4103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ทฤษฎีองค์กร</w:t>
            </w:r>
          </w:p>
        </w:tc>
      </w:tr>
      <w:tr w:rsidR="006162AE" w:rsidRPr="00402A4E" w14:paraId="18F5D8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9D6089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14E6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3CCF59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รัฐประศาสนศาสตร์</w:t>
            </w:r>
          </w:p>
        </w:tc>
      </w:tr>
      <w:tr w:rsidR="006162AE" w:rsidRPr="00402A4E" w14:paraId="5C0E1D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88269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3E6D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9F94D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ศาสตร์ว่าด้วยการปกครอง</w:t>
            </w:r>
          </w:p>
        </w:tc>
      </w:tr>
      <w:tr w:rsidR="006162AE" w:rsidRPr="00402A4E" w14:paraId="2B0A5D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8CBF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6932CA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6095" w:type="dxa"/>
            <w:noWrap/>
            <w:hideMark/>
          </w:tcPr>
          <w:p w14:paraId="1726154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การศึกษาทั่วไป รวมทั้งการฝึกอบรม</w:t>
            </w:r>
          </w:p>
        </w:tc>
      </w:tr>
      <w:tr w:rsidR="006162AE" w:rsidRPr="00402A4E" w14:paraId="321E74D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7A22C9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394C8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DC29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วิชาการสอน แบบวิภาษวิธีการศึกษาเฉพาะด้าน (ผู้ที่มีความสามารถพิเศษ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ผู้ที่พิการด้านการเรียนรู้)</w:t>
            </w:r>
          </w:p>
        </w:tc>
      </w:tr>
      <w:tr w:rsidR="006162AE" w:rsidRPr="00402A4E" w14:paraId="54E1188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57535A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97D71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23EA5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="006162AE" w:rsidRPr="00402A4E" w14:paraId="16F4949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A7659C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95F926C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เศรษฐศาสตร์</w:t>
            </w:r>
          </w:p>
        </w:tc>
        <w:tc>
          <w:tcPr>
            <w:tcW w:w="6095" w:type="dxa"/>
            <w:noWrap/>
            <w:hideMark/>
          </w:tcPr>
          <w:p w14:paraId="3280EC4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เศรษฐมิติ ศาสตร์ที่ว่าด้วยเศรษฐกิจ และแรงงานสัมพันธ์</w:t>
            </w:r>
          </w:p>
        </w:tc>
      </w:tr>
      <w:tr w:rsidR="006162AE" w:rsidRPr="00402A4E" w14:paraId="33DB300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F44A6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9D829F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CDBD1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ธุรกิจและการจัดการ และที่เกี่ยวข้องอื่นๆ</w:t>
            </w:r>
          </w:p>
        </w:tc>
      </w:tr>
      <w:tr w:rsidR="006162AE" w:rsidRPr="00402A4E" w14:paraId="46CEEE6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CF851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631B4C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6095" w:type="dxa"/>
            <w:noWrap/>
            <w:hideMark/>
          </w:tcPr>
          <w:p w14:paraId="3BF1D0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ประชากรศาสตร์</w:t>
            </w:r>
          </w:p>
        </w:tc>
      </w:tr>
      <w:tr w:rsidR="006162AE" w:rsidRPr="00402A4E" w14:paraId="1CB2F89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9DE13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D6642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5CD369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หัวข้อทางด้านสังคม (สตรีและเพศศึกษาครอบครัวงานสังคม)</w:t>
            </w:r>
          </w:p>
        </w:tc>
      </w:tr>
      <w:tr w:rsidR="006162AE" w:rsidRPr="00402A4E" w14:paraId="16C9584F" w14:textId="77777777" w:rsidTr="00887609">
        <w:trPr>
          <w:trHeight w:val="424"/>
        </w:trPr>
        <w:tc>
          <w:tcPr>
            <w:tcW w:w="1985" w:type="dxa"/>
            <w:vMerge/>
            <w:noWrap/>
            <w:hideMark/>
          </w:tcPr>
          <w:p w14:paraId="18F7C79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B0ED0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822B7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มานุษยวิทยา สังคมและวัฒนธรรมและชาติพันธุ์วิทยา</w:t>
            </w:r>
          </w:p>
        </w:tc>
      </w:tr>
      <w:tr w:rsidR="006162AE" w:rsidRPr="00402A4E" w14:paraId="2F5FDF1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54D826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99069A2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สังคมศาสตร์อื่นๆ</w:t>
            </w:r>
          </w:p>
        </w:tc>
        <w:tc>
          <w:tcPr>
            <w:tcW w:w="6095" w:type="dxa"/>
            <w:noWrap/>
            <w:hideMark/>
          </w:tcPr>
          <w:p w14:paraId="443138E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กิจกรรมทางวิทยาศาสตร์และเทคโนโลยี เช่น สหสาขาวิชาการ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ระเบียบวิธีและประวัติศาสตร์ ที่เกี่ยวข้องกับวิชาในกลุ่มนี้</w:t>
            </w:r>
          </w:p>
        </w:tc>
      </w:tr>
      <w:tr w:rsidR="006162AE" w:rsidRPr="00402A4E" w14:paraId="2126C4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FE368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7F4D6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8C88F1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7417DECE" w14:textId="77777777" w:rsidTr="00887609">
        <w:trPr>
          <w:trHeight w:val="454"/>
        </w:trPr>
        <w:tc>
          <w:tcPr>
            <w:tcW w:w="1985" w:type="dxa"/>
            <w:noWrap/>
            <w:hideMark/>
          </w:tcPr>
          <w:p w14:paraId="675B4C1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559" w:type="dxa"/>
            <w:noWrap/>
            <w:hideMark/>
          </w:tcPr>
          <w:p w14:paraId="3484021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6095" w:type="dxa"/>
            <w:noWrap/>
            <w:hideMark/>
          </w:tcPr>
          <w:p w14:paraId="4750715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</w:p>
        </w:tc>
      </w:tr>
    </w:tbl>
    <w:p w14:paraId="7CA2705C" w14:textId="77777777" w:rsidR="004A4EDE" w:rsidRDefault="004A4EDE" w:rsidP="00887609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sectPr w:rsidR="004A4EDE" w:rsidSect="004330FF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7EBD805D" w14:textId="5D71E7AA" w:rsidR="004A4EDE" w:rsidRPr="0098515A" w:rsidRDefault="00BC2081" w:rsidP="004A4E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lastRenderedPageBreak/>
        <w:t xml:space="preserve">5. </w:t>
      </w:r>
      <w:r w:rsidR="004A4EDE"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="004A4EDE"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="004A4EDE"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="004A4EDE"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4A4EDE"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14:paraId="46F2753B" w14:textId="77777777" w:rsidR="004A4EDE" w:rsidRPr="004A4EDE" w:rsidRDefault="004A4EDE" w:rsidP="004A4EDE">
      <w:pPr>
        <w:pStyle w:val="ListParagraph"/>
        <w:numPr>
          <w:ilvl w:val="0"/>
          <w:numId w:val="6"/>
        </w:num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4A4ED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นิยามขอ</w:t>
      </w:r>
      <w:r w:rsidRPr="004A4EDE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ง</w:t>
      </w:r>
      <w:r w:rsidRPr="004A4ED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ผลผลิต</w:t>
      </w:r>
      <w:r w:rsidRPr="004A4ED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A4ED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คือ</w:t>
      </w:r>
      <w:r w:rsidRPr="004A4ED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ผลผลิตที่เกิดขึ้นจากการวิจัย</w:t>
      </w:r>
      <w:r w:rsidRPr="004A4EDE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และพัฒนานวัตกรรม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ที่ได้รับการจัดสรรทุนวิจัย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ผ่านกองทุนส่งเสริมวิทยาศาสตร์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วิจัย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และนวัตกรรม</w:t>
      </w:r>
      <w:r w:rsidRPr="004A4EDE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โดยเป็น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ผลที่เกิดขึ้นทันทีเมื่อจบโครงการ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และเป็นผลโดยตรงจากการดำเนินโครงการ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ทั้งนี้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หน่วยงานจะต้องนำส่งภายใน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2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ปีงบประมาณ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E88459A" w14:textId="636018BC" w:rsidR="004A4EDE" w:rsidRPr="0031694E" w:rsidRDefault="004A4EDE" w:rsidP="004A4EDE">
      <w:pPr>
        <w:pStyle w:val="ListParagraph"/>
        <w:numPr>
          <w:ilvl w:val="0"/>
          <w:numId w:val="6"/>
        </w:numPr>
        <w:spacing w:after="0" w:line="240" w:lineRule="auto"/>
        <w:ind w:left="426"/>
        <w:rPr>
          <w:rFonts w:ascii="TH SarabunPSK" w:hAnsi="TH SarabunPSK" w:cs="TH SarabunPSK"/>
          <w:color w:val="EE0000"/>
          <w:sz w:val="32"/>
          <w:szCs w:val="32"/>
        </w:rPr>
      </w:pPr>
      <w:bookmarkStart w:id="19" w:name="ประเภทผลผลิต"/>
      <w:r w:rsidRPr="008B5888">
        <w:rPr>
          <w:rFonts w:ascii="TH SarabunPSK" w:hAnsi="TH SarabunPSK" w:cs="TH SarabunPSK" w:hint="cs"/>
          <w:sz w:val="32"/>
          <w:szCs w:val="32"/>
          <w:cs/>
          <w:lang w:bidi="th-TH"/>
        </w:rPr>
        <w:t>ประเภทของผลผลิต</w:t>
      </w:r>
      <w:bookmarkEnd w:id="19"/>
      <w:r w:rsidRPr="008B58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ประกอบด้วย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10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ผลผลิต</w:t>
      </w:r>
      <w:r w:rsidRPr="004A4EDE">
        <w:rPr>
          <w:rFonts w:ascii="TH SarabunPSK" w:hAnsi="TH SarabunPSK" w:cs="TH SarabunPSK"/>
          <w:sz w:val="32"/>
          <w:szCs w:val="32"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ตามตารางดังนี้</w:t>
      </w:r>
      <w:r w:rsidRPr="004A4EDE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31694E">
        <w:rPr>
          <w:rFonts w:ascii="TH SarabunPSK" w:hAnsi="TH SarabunPSK" w:cs="TH SarabunPSK"/>
          <w:color w:val="EE0000"/>
          <w:sz w:val="32"/>
          <w:szCs w:val="32"/>
        </w:rPr>
        <w:t>(</w:t>
      </w:r>
      <w:r w:rsidRPr="0031694E">
        <w:rPr>
          <w:rFonts w:ascii="TH SarabunPSK" w:hAnsi="TH SarabunPSK" w:cs="TH SarabunPSK" w:hint="cs"/>
          <w:color w:val="EE0000"/>
          <w:sz w:val="32"/>
          <w:szCs w:val="32"/>
          <w:cs/>
          <w:lang w:bidi="th-TH"/>
        </w:rPr>
        <w:t>ทั้งนี้ควรเลือกผลผลิตให้สอดคล้องกับการนำส่งผลงานตามจุดมุ่งเน้น โดยสามารถดูรายละเอียดได้ที่</w:t>
      </w:r>
      <w:hyperlink w:anchor="ประภทผลผลิตที่นำส่งตามจุดมุ่งเน้น" w:history="1">
        <w:r w:rsidRPr="0031694E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ประเภทผลผลิตที่นำส่งตามจุดมุ่งเน้น</w:t>
        </w:r>
        <w:r w:rsidRPr="0031694E">
          <w:rPr>
            <w:rStyle w:val="Hyperlink"/>
            <w:rFonts w:ascii="TH SarabunPSK" w:hAnsi="TH SarabunPSK" w:cs="TH SarabunPSK" w:hint="cs"/>
            <w:sz w:val="32"/>
            <w:szCs w:val="32"/>
            <w:cs/>
            <w:lang w:bidi="th-TH"/>
          </w:rPr>
          <w:t xml:space="preserve"> </w:t>
        </w:r>
      </w:hyperlink>
      <w:r w:rsidRPr="0031694E">
        <w:rPr>
          <w:rFonts w:ascii="TH SarabunPSK" w:hAnsi="TH SarabunPSK" w:cs="TH SarabunPSK"/>
          <w:color w:val="EE0000"/>
          <w:sz w:val="32"/>
          <w:szCs w:val="32"/>
        </w:rPr>
        <w:t>)</w:t>
      </w:r>
    </w:p>
    <w:tbl>
      <w:tblPr>
        <w:tblStyle w:val="TableGrid6"/>
        <w:tblW w:w="14884" w:type="dxa"/>
        <w:tblLayout w:type="fixed"/>
        <w:tblLook w:val="04A0" w:firstRow="1" w:lastRow="0" w:firstColumn="1" w:lastColumn="0" w:noHBand="0" w:noVBand="1"/>
      </w:tblPr>
      <w:tblGrid>
        <w:gridCol w:w="2269"/>
        <w:gridCol w:w="3113"/>
        <w:gridCol w:w="1139"/>
        <w:gridCol w:w="5381"/>
        <w:gridCol w:w="2982"/>
      </w:tblGrid>
      <w:tr w:rsidR="004A4EDE" w:rsidRPr="00CF0D0B" w14:paraId="014078F0" w14:textId="77777777" w:rsidTr="009D4730">
        <w:trPr>
          <w:tblHeader/>
        </w:trPr>
        <w:tc>
          <w:tcPr>
            <w:tcW w:w="2269" w:type="dxa"/>
          </w:tcPr>
          <w:p w14:paraId="2CE317BD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</w:t>
            </w:r>
          </w:p>
        </w:tc>
        <w:tc>
          <w:tcPr>
            <w:tcW w:w="3113" w:type="dxa"/>
          </w:tcPr>
          <w:p w14:paraId="1F126BA1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ประเภทผลผลิต</w:t>
            </w:r>
          </w:p>
        </w:tc>
        <w:tc>
          <w:tcPr>
            <w:tcW w:w="1139" w:type="dxa"/>
          </w:tcPr>
          <w:p w14:paraId="20B7BB49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5381" w:type="dxa"/>
          </w:tcPr>
          <w:p w14:paraId="4398910C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คำนิยามของประเภทผลผลิต</w:t>
            </w:r>
          </w:p>
        </w:tc>
        <w:tc>
          <w:tcPr>
            <w:tcW w:w="2982" w:type="dxa"/>
          </w:tcPr>
          <w:p w14:paraId="4F0155AC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หลักฐาน/เอกสารประกอบ</w:t>
            </w:r>
          </w:p>
        </w:tc>
      </w:tr>
      <w:tr w:rsidR="004A4EDE" w:rsidRPr="00CF0D0B" w14:paraId="4B7E8F03" w14:textId="77777777" w:rsidTr="009D4730">
        <w:tc>
          <w:tcPr>
            <w:tcW w:w="2269" w:type="dxa"/>
          </w:tcPr>
          <w:p w14:paraId="216C2D50" w14:textId="77777777" w:rsidR="004A4EDE" w:rsidRPr="006F72B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1. กำลังคน หรือหน่วยงาน ที่ได้รับการพัฒนาทักษะ</w:t>
            </w:r>
          </w:p>
        </w:tc>
        <w:tc>
          <w:tcPr>
            <w:tcW w:w="12615" w:type="dxa"/>
            <w:gridSpan w:val="4"/>
          </w:tcPr>
          <w:p w14:paraId="4E130A4A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b/>
                <w:b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กำลังคนหรือหน่วยงานเป้าหมายที่ได้รับการพัฒนาจากโครงการ ววน. โดยนับเฉพาะคนหรือหน่วยงานที่เป็นเป้าหมายของโครงการนั้นๆ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4A4EDE" w:rsidRPr="00CF0D0B" w14:paraId="17CC6337" w14:textId="77777777" w:rsidTr="009D4730">
        <w:tc>
          <w:tcPr>
            <w:tcW w:w="2269" w:type="dxa"/>
          </w:tcPr>
          <w:p w14:paraId="51414B3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0F06B9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>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ระดับปริญญาตรี</w:t>
            </w:r>
          </w:p>
        </w:tc>
        <w:tc>
          <w:tcPr>
            <w:tcW w:w="1139" w:type="dxa"/>
          </w:tcPr>
          <w:p w14:paraId="325CEA3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  <w:vMerge w:val="restart"/>
          </w:tcPr>
          <w:p w14:paraId="3192B9DE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นักศึกษาที่เข้ามาช่วยงานวิจัย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โดยไม่จำเป็นต้องจบการศึกษา</w:t>
            </w:r>
          </w:p>
        </w:tc>
        <w:tc>
          <w:tcPr>
            <w:tcW w:w="2982" w:type="dxa"/>
            <w:vMerge w:val="restart"/>
          </w:tcPr>
          <w:p w14:paraId="64F14AB8" w14:textId="77777777" w:rsidR="004A4EDE" w:rsidRPr="00454DDD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นักศึกษา และรายละเอียดทักษะที่ได้รับการพัฒนาจากโครงการวิจัย (พอสังเขป)</w:t>
            </w:r>
          </w:p>
        </w:tc>
      </w:tr>
      <w:tr w:rsidR="004A4EDE" w:rsidRPr="00CF0D0B" w14:paraId="1347D07D" w14:textId="77777777" w:rsidTr="009D4730">
        <w:tc>
          <w:tcPr>
            <w:tcW w:w="2269" w:type="dxa"/>
          </w:tcPr>
          <w:p w14:paraId="1706FDD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243DD5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0" w:name="_Hlk171519916"/>
            <w:r w:rsidRPr="003C0F40">
              <w:rPr>
                <w:rFonts w:ascii="TH SarabunPSK" w:hAnsi="TH SarabunPSK" w:cs="TH SarabunPSK"/>
                <w:sz w:val="28"/>
              </w:rPr>
              <w:t>1.2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ระดับปริญญาโท</w:t>
            </w:r>
            <w:bookmarkEnd w:id="20"/>
          </w:p>
        </w:tc>
        <w:tc>
          <w:tcPr>
            <w:tcW w:w="1139" w:type="dxa"/>
          </w:tcPr>
          <w:p w14:paraId="008E549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  <w:vMerge/>
          </w:tcPr>
          <w:p w14:paraId="6F4F77AC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6AF0461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4AD93B9B" w14:textId="77777777" w:rsidTr="009D4730">
        <w:tc>
          <w:tcPr>
            <w:tcW w:w="2269" w:type="dxa"/>
          </w:tcPr>
          <w:p w14:paraId="4515F75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6BDC93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1" w:name="_Hlk171519943"/>
            <w:r w:rsidRPr="003C0F40">
              <w:rPr>
                <w:rFonts w:ascii="TH SarabunPSK" w:hAnsi="TH SarabunPSK" w:cs="TH SarabunPSK"/>
                <w:sz w:val="28"/>
              </w:rPr>
              <w:t>1.3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ระดับปริญญาเอก</w:t>
            </w:r>
            <w:bookmarkEnd w:id="21"/>
          </w:p>
        </w:tc>
        <w:tc>
          <w:tcPr>
            <w:tcW w:w="1139" w:type="dxa"/>
          </w:tcPr>
          <w:p w14:paraId="69DC7D2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  <w:vMerge/>
          </w:tcPr>
          <w:p w14:paraId="4AB9E98E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941C2C1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A4EDE" w:rsidRPr="00CF0D0B" w14:paraId="09D3750D" w14:textId="77777777" w:rsidTr="009D4730">
        <w:tc>
          <w:tcPr>
            <w:tcW w:w="2269" w:type="dxa"/>
          </w:tcPr>
          <w:p w14:paraId="0AD08CD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DB6E9C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1.4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นักวิจัยหน่วยงานรัฐ</w:t>
            </w:r>
          </w:p>
        </w:tc>
        <w:tc>
          <w:tcPr>
            <w:tcW w:w="1139" w:type="dxa"/>
          </w:tcPr>
          <w:p w14:paraId="6D33EF9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7C7BE5A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2" w:name="_Hlk171516723"/>
            <w:r w:rsidRPr="003C0F40">
              <w:rPr>
                <w:rFonts w:ascii="TH SarabunPSK" w:hAnsi="TH SarabunPSK" w:cs="TH SarabunPSK" w:hint="cs"/>
                <w:sz w:val="28"/>
                <w:cs/>
              </w:rPr>
              <w:t>นักวิจัยร่วมที่มีส่วนร่วมในกระบวนการวิจัย และสังกัด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หน่วยงานรัฐ ได้แก่ สถาบันวิจัย และกรม/กองต่างๆ ในสังกัดของกระทรวง รวมถึงหน่วยงานภาครัฐระดับท้องถิ่น (อบต. อบจ. เป็นต้น)</w:t>
            </w:r>
            <w:bookmarkEnd w:id="22"/>
          </w:p>
        </w:tc>
        <w:tc>
          <w:tcPr>
            <w:tcW w:w="2982" w:type="dxa"/>
            <w:vMerge w:val="restart"/>
          </w:tcPr>
          <w:p w14:paraId="3825F124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 นักวิจัย และสังกัด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และรายละเอียดทักษะที่ได้รับการพัฒนาจากโครงการวิจัย</w:t>
            </w:r>
          </w:p>
          <w:p w14:paraId="22A0B1D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(พอสังเขป)</w:t>
            </w:r>
          </w:p>
        </w:tc>
      </w:tr>
      <w:tr w:rsidR="004A4EDE" w:rsidRPr="00CF0D0B" w14:paraId="5F3F5B71" w14:textId="77777777" w:rsidTr="009D4730">
        <w:tc>
          <w:tcPr>
            <w:tcW w:w="2269" w:type="dxa"/>
          </w:tcPr>
          <w:p w14:paraId="103E357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D94C8A1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3" w:name="_Hlk171520504"/>
            <w:r w:rsidRPr="003C0F40">
              <w:rPr>
                <w:rFonts w:ascii="TH SarabunPSK" w:hAnsi="TH SarabunPSK" w:cs="TH SarabunPSK"/>
                <w:sz w:val="28"/>
              </w:rPr>
              <w:t xml:space="preserve">1.5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ภาคเอกชน</w:t>
            </w:r>
            <w:bookmarkEnd w:id="23"/>
          </w:p>
        </w:tc>
        <w:tc>
          <w:tcPr>
            <w:tcW w:w="1139" w:type="dxa"/>
          </w:tcPr>
          <w:p w14:paraId="0FE1922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5BB05E1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4" w:name="_Hlk171520518"/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นักวิจัยที่มาจากบริษัท รวมถึงภาคการผลิต การตลาด และภาคบริการ ที่เข้ามามีส่วนร่วมในการวิจัย</w:t>
            </w:r>
            <w:bookmarkEnd w:id="24"/>
          </w:p>
        </w:tc>
        <w:tc>
          <w:tcPr>
            <w:tcW w:w="2982" w:type="dxa"/>
            <w:vMerge/>
          </w:tcPr>
          <w:p w14:paraId="1817AC7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2D3F101" w14:textId="77777777" w:rsidTr="009D4730">
        <w:tc>
          <w:tcPr>
            <w:tcW w:w="2269" w:type="dxa"/>
          </w:tcPr>
          <w:p w14:paraId="1CA3E99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74478F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5" w:name="_Hlk171520604"/>
            <w:r w:rsidRPr="003C0F40">
              <w:rPr>
                <w:rFonts w:ascii="TH SarabunPSK" w:hAnsi="TH SarabunPSK" w:cs="TH SarabunPSK"/>
                <w:sz w:val="28"/>
              </w:rPr>
              <w:t>1.6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ชุมชนท้องถิ่น/ประชาสังคม</w:t>
            </w:r>
            <w:bookmarkEnd w:id="25"/>
          </w:p>
        </w:tc>
        <w:tc>
          <w:tcPr>
            <w:tcW w:w="1139" w:type="dxa"/>
          </w:tcPr>
          <w:p w14:paraId="78E2011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115082E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6" w:name="_Hlk171520621"/>
            <w:r w:rsidRPr="003C0F40">
              <w:rPr>
                <w:rFonts w:ascii="TH SarabunPSK" w:hAnsi="TH SarabunPSK" w:cs="TH SarabunPSK"/>
                <w:sz w:val="28"/>
                <w:cs/>
              </w:rPr>
              <w:t>ชุมชนท้องถิ่น/ประชาสังคม ได้แก่ นักวิจัยชาวบ้าน ปราชญ์ชาวบ้าน ผู้นำชุมชน ที่เข้ามามีส่วนร่วมในโครงการ ววน.</w:t>
            </w:r>
            <w:bookmarkEnd w:id="26"/>
          </w:p>
        </w:tc>
        <w:tc>
          <w:tcPr>
            <w:tcW w:w="2982" w:type="dxa"/>
            <w:vMerge/>
          </w:tcPr>
          <w:p w14:paraId="58BAD6EC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0DC11439" w14:textId="77777777" w:rsidTr="009D4730">
        <w:tc>
          <w:tcPr>
            <w:tcW w:w="2269" w:type="dxa"/>
          </w:tcPr>
          <w:p w14:paraId="67D181F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B73A8F6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7" w:name="_Hlk171520782"/>
            <w:r w:rsidRPr="003C0F40">
              <w:rPr>
                <w:rFonts w:ascii="TH SarabunPSK" w:hAnsi="TH SarabunPSK" w:cs="TH SarabunPSK"/>
                <w:sz w:val="28"/>
              </w:rPr>
              <w:t xml:space="preserve">1.7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นักวิจัยอิสระ (ไม่มีสังกัด)</w:t>
            </w:r>
            <w:bookmarkEnd w:id="27"/>
          </w:p>
        </w:tc>
        <w:tc>
          <w:tcPr>
            <w:tcW w:w="1139" w:type="dxa"/>
          </w:tcPr>
          <w:p w14:paraId="4F25C31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76BA9F46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28" w:name="_Hlk171520794"/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นักวิจัยที่นอกเหนือจากประเภทผลผลิต </w:t>
            </w:r>
            <w:r w:rsidRPr="003C0F40">
              <w:rPr>
                <w:rFonts w:ascii="TH SarabunPSK" w:hAnsi="TH SarabunPSK" w:cs="TH SarabunPSK"/>
                <w:sz w:val="28"/>
              </w:rPr>
              <w:t>1.4-1.6</w:t>
            </w:r>
            <w:bookmarkEnd w:id="28"/>
          </w:p>
        </w:tc>
        <w:tc>
          <w:tcPr>
            <w:tcW w:w="2982" w:type="dxa"/>
            <w:vMerge/>
          </w:tcPr>
          <w:p w14:paraId="707D30A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A4EDE" w:rsidRPr="00CF0D0B" w14:paraId="2F80E5B9" w14:textId="77777777" w:rsidTr="009D4730">
        <w:tc>
          <w:tcPr>
            <w:tcW w:w="2269" w:type="dxa"/>
          </w:tcPr>
          <w:p w14:paraId="43318B2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EB5073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29" w:name="_Hlk171520836"/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8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เด็กและเยาวชน อาชีวศึกษา</w:t>
            </w:r>
            <w:r w:rsidRPr="003C0F4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และนิสิต/นักศึกษา</w:t>
            </w:r>
            <w:bookmarkEnd w:id="29"/>
          </w:p>
        </w:tc>
        <w:tc>
          <w:tcPr>
            <w:tcW w:w="1139" w:type="dxa"/>
          </w:tcPr>
          <w:p w14:paraId="61E319A7" w14:textId="77777777" w:rsidR="004A4EDE" w:rsidRPr="00AC79BA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605C16D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30" w:name="_Hlk171520895"/>
            <w:r w:rsidRPr="003C0F40">
              <w:rPr>
                <w:rFonts w:ascii="TH SarabunPSK" w:hAnsi="TH SarabunPSK" w:cs="TH SarabunPSK"/>
                <w:sz w:val="28"/>
                <w:cs/>
              </w:rPr>
              <w:t>- เด็ก หมายถึง บุคคลที่มีอายุ ไม่เกิน 15 ปีบริบูรณ์</w:t>
            </w:r>
          </w:p>
          <w:p w14:paraId="47E5745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- เยาวชน หมายถึง บุคคลที่มีอายุ 15 ปีบริบูรณ์ ขึ้นไป แต่ยังไม่ถึง 18 ปีบริบูรณ์</w:t>
            </w:r>
          </w:p>
          <w:p w14:paraId="48AD5B4A" w14:textId="77777777" w:rsidR="004A4EDE" w:rsidRPr="00DA3E5D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อาชีวศึกษา หมายถึง บุคคลที่เรียนต่อจากระดับมัธยมศึกษาตอนต้นหรือเทียบเท่าโดยมีหลักสูตรไม่เกิน 3 ปี หรืออยู่ในระดับเดียวกับมัธยมศึกษาตอนปลาย</w:t>
            </w:r>
          </w:p>
          <w:p w14:paraId="3D94015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3C0F4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นิสิต/นักศึกษา หมายถึง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บุคคลที่กำลังศึกษาในระดับอุดมศึกษา หรือมหาวิทยาลัย</w:t>
            </w:r>
          </w:p>
          <w:p w14:paraId="72056B0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54E803B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lastRenderedPageBreak/>
              <w:t>ทั้งนี้ เด็กและเยาวชน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อาชีวศึกษา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และนิสิต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นักศึกษา ข้างต้นต้องได้รับการพัฒนาทักษะที่เกี่ยวข้องกับประเด็นวิจัย เช่น ได้รับการอบรม</w:t>
            </w:r>
            <w:bookmarkEnd w:id="30"/>
          </w:p>
        </w:tc>
        <w:tc>
          <w:tcPr>
            <w:tcW w:w="2982" w:type="dxa"/>
            <w:vMerge w:val="restart"/>
          </w:tcPr>
          <w:p w14:paraId="63E3A6B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การเข้าร่วมอบรม 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/หรือ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ใบลงทะเบียน</w:t>
            </w:r>
            <w:bookmarkStart w:id="31" w:name="_Hlk177717817"/>
            <w:r w:rsidRPr="003C0F40">
              <w:rPr>
                <w:rFonts w:ascii="TH SarabunPSK" w:hAnsi="TH SarabunPSK" w:cs="TH SarabunPSK"/>
                <w:sz w:val="28"/>
                <w:cs/>
              </w:rPr>
              <w:t>ผู้เข้าร่วมอบรม</w:t>
            </w:r>
            <w:bookmarkEnd w:id="31"/>
          </w:p>
        </w:tc>
      </w:tr>
      <w:tr w:rsidR="004A4EDE" w:rsidRPr="00CF0D0B" w14:paraId="58651BC6" w14:textId="77777777" w:rsidTr="009D4730">
        <w:tc>
          <w:tcPr>
            <w:tcW w:w="2269" w:type="dxa"/>
          </w:tcPr>
          <w:p w14:paraId="7EF9B91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D3F24EA" w14:textId="77777777" w:rsidR="004A4EDE" w:rsidRPr="003C0F40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9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ประชาชนทั่วไป </w:t>
            </w:r>
          </w:p>
        </w:tc>
        <w:tc>
          <w:tcPr>
            <w:tcW w:w="1139" w:type="dxa"/>
          </w:tcPr>
          <w:p w14:paraId="0A77F243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3695B23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สามัญชนทั่วไป ที่ไม่ใช่ข้าราชการหรือนักบวช หรือหมายถึง ผู้ที่ได้รับการยอมรับ อนุญาตให้ตั้งถิ่นฐานอาศัยอยู่ในรัฐ หรือประเทศนั้นๆ รวมทั้งผู้อพยพเข้ามาใหม่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ที่เข้ามาช่วย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หรือมีส่วนร่วมในงานวิจัย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27E35CA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721D6A7" w14:textId="77777777" w:rsidTr="009D4730">
        <w:tc>
          <w:tcPr>
            <w:tcW w:w="2269" w:type="dxa"/>
          </w:tcPr>
          <w:p w14:paraId="39E756D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AFC579D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ผู้สูงอายุ</w:t>
            </w:r>
          </w:p>
        </w:tc>
        <w:tc>
          <w:tcPr>
            <w:tcW w:w="1139" w:type="dxa"/>
          </w:tcPr>
          <w:p w14:paraId="3DBA217D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28A39134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บุคคลที่มีอายุ 60 ปีบริบูรณ์ ขึ้นไป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260634B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437B2D81" w14:textId="77777777" w:rsidTr="009D4730">
        <w:tc>
          <w:tcPr>
            <w:tcW w:w="2269" w:type="dxa"/>
          </w:tcPr>
          <w:p w14:paraId="4834B40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8EAADC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ผู้ด้อยโอกาสและเข้าไม่ถึงทรัพยากร</w:t>
            </w:r>
          </w:p>
        </w:tc>
        <w:tc>
          <w:tcPr>
            <w:tcW w:w="1139" w:type="dxa"/>
          </w:tcPr>
          <w:p w14:paraId="4E19B19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4ABDCE5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บุคคลที่อยู่ในสภาวะยากลำบาก เนื่องจากประสบปัญหาต่างๆ มีชีวิตความเป็นอยู่ด้อยกว่าบุคคลปกติทั่วไป ขาดโอกาสหรือไม่มีโอกาสที่จะเข้าถึงทรัพยากรต่างๆ หรือบริการต่างๆ ของภาครัฐ รวมทั้งขาดการพัฒนา ทั้งทางร่างกาย สติปัญญา อารมณ์ สังคม และจิตใจ จำเป็นต้องได้รับความ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ช่วยเหลือเป็นกรณีพิเศษ เพื่อให้มีชีวิตความเป็นอยู่ที่ดีขึ้น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6EA177B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C027141" w14:textId="77777777" w:rsidTr="009D4730">
        <w:tc>
          <w:tcPr>
            <w:tcW w:w="2269" w:type="dxa"/>
          </w:tcPr>
          <w:p w14:paraId="678D8F5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CC108D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1.1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แรงงาน</w:t>
            </w:r>
          </w:p>
          <w:p w14:paraId="547E2E0C" w14:textId="77777777" w:rsidR="004A4EDE" w:rsidRPr="003C0F40" w:rsidRDefault="004A4EDE" w:rsidP="009D473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3C0F40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ภาคเกษตร</w:t>
            </w:r>
            <w:proofErr w:type="spellEnd"/>
          </w:p>
          <w:p w14:paraId="07B976CD" w14:textId="77777777" w:rsidR="004A4EDE" w:rsidRPr="003C0F40" w:rsidRDefault="004A4EDE" w:rsidP="009D473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3C0F40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ภาคอุตสาหกรรม</w:t>
            </w:r>
            <w:proofErr w:type="spellEnd"/>
          </w:p>
          <w:p w14:paraId="710F5449" w14:textId="77777777" w:rsidR="004A4EDE" w:rsidRPr="003C0F40" w:rsidRDefault="004A4EDE" w:rsidP="009D473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3C0F40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ภาคบริการ</w:t>
            </w:r>
            <w:proofErr w:type="spellEnd"/>
          </w:p>
        </w:tc>
        <w:tc>
          <w:tcPr>
            <w:tcW w:w="1139" w:type="dxa"/>
          </w:tcPr>
          <w:p w14:paraId="74216F1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41B01894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แรงงานภาคเกษตร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บุคคลผู้ประกอบอาชีพเกษตรกรรมเป็นหลัก หรืออาจเป็นกลุ่มเกษตรกร (จำนวนไม่น้อยกว่า 30 คน) และมีวัตถุประสงค์เพื่อช่วยเหลือซึ่งกันและกันในการประกอบอาชีพเกษตรกรรม อาจร่วมกันจัดตั้งเป็นกลุ่มเกษตรกรและจดทะเบียนจัดตั้งตาม พระราชกฤษฎีกาฯ</w:t>
            </w:r>
          </w:p>
          <w:p w14:paraId="1BABC16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27276BE1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แรงงานภาคอุตสาหกรรม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บุคคลที่ทำงานในภาคอุตสาหกรรมต่างๆ ทั้งการผลิต การประกอบ การซ่อมบำรุง ไปจนถึงการควบคุมคุณภาพของผลิตภัณฑ์ แล้วได้รับการพัฒนาทักษะเพิ่มเติมจากงานวิจัย</w:t>
            </w:r>
          </w:p>
          <w:p w14:paraId="2E6259F3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0E21967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แรงงานภาคบริการ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บุคคลที่ทำงานในภาคบริการต่างๆ ในธุรกิจหรืออุตสาหกรรมที่ให้บริการแก่ลูกค้าหรือผู้บริโภค โดยไม่เกี่ยวข้องกับการผลิต (เช่น บริการด้านการท่องเที่ยว บริการด้านสุขภาพ) แล้วได้รับการพัฒนาทักษะเพิ่มเติมจากงานวิจัย</w:t>
            </w:r>
          </w:p>
        </w:tc>
        <w:tc>
          <w:tcPr>
            <w:tcW w:w="2982" w:type="dxa"/>
            <w:vMerge/>
          </w:tcPr>
          <w:p w14:paraId="39974A1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F3F2158" w14:textId="77777777" w:rsidTr="009D4730">
        <w:tc>
          <w:tcPr>
            <w:tcW w:w="2269" w:type="dxa"/>
          </w:tcPr>
          <w:p w14:paraId="04BFB21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91FF05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ผู้ประกอบการรายย่อยและวิสาหกิจชุมชน</w:t>
            </w:r>
          </w:p>
        </w:tc>
        <w:tc>
          <w:tcPr>
            <w:tcW w:w="1139" w:type="dxa"/>
          </w:tcPr>
          <w:p w14:paraId="695477E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688980A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E16BE9">
              <w:rPr>
                <w:rFonts w:ascii="TH SarabunPSK" w:hAnsi="TH SarabunPSK" w:cs="TH SarabunPSK"/>
                <w:b/>
                <w:bCs/>
                <w:sz w:val="28"/>
                <w:cs/>
              </w:rPr>
              <w:t>วิสาหกิจรายย่อย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ได้แก่ กิจการที่มีลักษณะ ดังนี้</w:t>
            </w:r>
          </w:p>
          <w:p w14:paraId="7E19AAC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1. กิจการที่มีการผลิตสินค้า ที่มีจำนวนการจ้างงานไม่เกิน 5 คน หรือมีรายได้ต่อปีไม่เกิน 1.8 ล้านบาท </w:t>
            </w:r>
          </w:p>
          <w:p w14:paraId="39B8CCB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2. กิจการที่ให้บริการ กิจการค้าส่ง หรือกิจการค้าปลีก ที่มีจำนวนการจ้างงานไม่เกิน 5 คน หรือมีรายได้ต่อปีไม่เกิน 1.8 ล้านบาท</w:t>
            </w:r>
          </w:p>
          <w:p w14:paraId="019336A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07A506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วิสาหกิจรายย่อย ครอบคลุมถึงผู้ประกอบการรายย่อยและวิสาหกิจชุมชน ได้แก่ วิสาหกิจฐานราก (ธุรกิจชุมชน :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Local Enterprise)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วิสาหกิจรายย่อย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Micro), Startup,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ผู้ประกอบการที่ขับเคลื่อนด้วยนวัตกรรม (</w:t>
            </w:r>
            <w:r w:rsidRPr="00CF0D0B">
              <w:rPr>
                <w:rFonts w:ascii="TH SarabunPSK" w:hAnsi="TH SarabunPSK" w:cs="TH SarabunPSK"/>
                <w:sz w:val="28"/>
              </w:rPr>
              <w:t>Innovation-Driven Entrepreneurs: IDEs)</w:t>
            </w:r>
          </w:p>
        </w:tc>
        <w:tc>
          <w:tcPr>
            <w:tcW w:w="2982" w:type="dxa"/>
            <w:vMerge/>
          </w:tcPr>
          <w:p w14:paraId="6108876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5E23EF2" w14:textId="77777777" w:rsidTr="009D4730">
        <w:tc>
          <w:tcPr>
            <w:tcW w:w="2269" w:type="dxa"/>
          </w:tcPr>
          <w:p w14:paraId="53EF017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318EE0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eastAsia="DengXian" w:hAnsi="TH SarabunPSK" w:cs="TH SarabunPSK"/>
                <w:sz w:val="28"/>
                <w:lang w:eastAsia="zh-CN"/>
              </w:rPr>
              <w:t>1.1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ผู้ประกอบการขนาดกลางและขนาดย่อม </w:t>
            </w:r>
            <w:r w:rsidRPr="00CF0D0B">
              <w:rPr>
                <w:rFonts w:ascii="TH SarabunPSK" w:hAnsi="TH SarabunPSK" w:cs="TH SarabunPSK"/>
                <w:sz w:val="28"/>
              </w:rPr>
              <w:t>(SMEs)</w:t>
            </w:r>
          </w:p>
        </w:tc>
        <w:tc>
          <w:tcPr>
            <w:tcW w:w="1139" w:type="dxa"/>
          </w:tcPr>
          <w:p w14:paraId="3E715A2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1D9CD74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  <w:lang w:eastAsia="zh-CN"/>
              </w:rPr>
              <w:t>วิสาหกิจขนาดกลาง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ได้แก่ กิจการที่มีลักษณะ ดังนี้</w:t>
            </w:r>
          </w:p>
          <w:p w14:paraId="24FA6B7F" w14:textId="77777777" w:rsidR="004A4EDE" w:rsidRPr="00CF0D0B" w:rsidRDefault="004A4EDE" w:rsidP="009D473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21" w:hanging="221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กิจการที่มีการผลิตสินค้า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200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</w:p>
          <w:p w14:paraId="35FAB849" w14:textId="77777777" w:rsidR="004A4EDE" w:rsidRPr="00CF0D0B" w:rsidRDefault="004A4EDE" w:rsidP="009D473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21" w:hanging="221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กิจการที่ให้บริการ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กิจการค้าส่ง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หรือกิจการค้าปลีก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30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 w:bidi="th-TH"/>
              </w:rPr>
              <w:t>แต่ไม่เกิน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 300 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 w:bidi="th-TH"/>
              </w:rPr>
              <w:t>ล้านบาท</w:t>
            </w:r>
          </w:p>
          <w:p w14:paraId="6E7C977E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14:paraId="3CCCA7D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วิสาหกิจขนาดย่อม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ได้แก่ กิจการที่มีลักษณะ ดังนี้</w:t>
            </w:r>
          </w:p>
          <w:p w14:paraId="124FF90A" w14:textId="77777777" w:rsidR="004A4EDE" w:rsidRPr="00CF0D0B" w:rsidRDefault="004A4EDE" w:rsidP="009D473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21" w:hanging="221"/>
              <w:rPr>
                <w:rFonts w:ascii="TH SarabunPSK" w:hAnsi="TH SarabunPSK" w:cs="TH SarabunPSK"/>
                <w:sz w:val="28"/>
                <w:szCs w:val="28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กิจการที่มีการผลิตสินค้า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1.8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2111B9DE" w14:textId="77777777" w:rsidR="004A4EDE" w:rsidRPr="00CF0D0B" w:rsidRDefault="004A4EDE" w:rsidP="009D473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21" w:hanging="221"/>
              <w:rPr>
                <w:rFonts w:ascii="TH SarabunPSK" w:hAnsi="TH SarabunPSK" w:cs="TH SarabunPSK"/>
                <w:sz w:val="28"/>
                <w:szCs w:val="28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กิจการที่ให้บริการ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กิจการค้าส่ง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หรือกิจการค้าปลีก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30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1.8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</w:p>
        </w:tc>
        <w:tc>
          <w:tcPr>
            <w:tcW w:w="2982" w:type="dxa"/>
            <w:vMerge/>
          </w:tcPr>
          <w:p w14:paraId="40144D3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03B9DC20" w14:textId="77777777" w:rsidTr="009D4730">
        <w:tc>
          <w:tcPr>
            <w:tcW w:w="2269" w:type="dxa"/>
          </w:tcPr>
          <w:p w14:paraId="3395A43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EC9340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ผู้ประกอบการขนาดใหญ่</w:t>
            </w:r>
          </w:p>
        </w:tc>
        <w:tc>
          <w:tcPr>
            <w:tcW w:w="1139" w:type="dxa"/>
          </w:tcPr>
          <w:p w14:paraId="57DD17C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57E5179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ธุรกิจที่มีขนาดใหญ่ หรือบริษัท ที่ทำกิจกรรมเชิงพาณิชย์ทั่วประเทศ หรือ ทั่วโลก คือไม่มีพรมแดน บริษัท เหล่านี้เปิดสาขาโรงงานและ</w:t>
            </w:r>
            <w:r w:rsidRPr="00881C4B">
              <w:rPr>
                <w:rFonts w:ascii="TH SarabunPSK" w:hAnsi="TH SarabunPSK" w:cs="TH SarabunPSK"/>
                <w:spacing w:val="-2"/>
                <w:sz w:val="28"/>
                <w:cs/>
              </w:rPr>
              <w:lastRenderedPageBreak/>
              <w:t>โรงงานผลิตของตนเองทุกสาขาทั่วโลก และมีงานทำเพื่อคนหลายแสนคน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รายได้หลายพันล้านบาท</w:t>
            </w:r>
          </w:p>
        </w:tc>
        <w:tc>
          <w:tcPr>
            <w:tcW w:w="2982" w:type="dxa"/>
            <w:vMerge/>
          </w:tcPr>
          <w:p w14:paraId="0AC6B27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46A349D" w14:textId="77777777" w:rsidTr="009D4730">
        <w:tc>
          <w:tcPr>
            <w:tcW w:w="2269" w:type="dxa"/>
          </w:tcPr>
          <w:p w14:paraId="0C3E570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E9D38C7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1.1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6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บุคลากรภาครัฐ</w:t>
            </w:r>
          </w:p>
        </w:tc>
        <w:tc>
          <w:tcPr>
            <w:tcW w:w="1139" w:type="dxa"/>
          </w:tcPr>
          <w:p w14:paraId="0097FB9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619BACC4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เจ้าหน้าที่ของรัฐ ข้าราชการ พนักงาน ลูกจ้าง คณะบุคคล หรือผู้ที่ปฏิบัติงานในหน่วยงานของรัฐ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2C3FBE09" w14:textId="77777777" w:rsidR="004A4EDE" w:rsidRPr="00454DDD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B4852B7" w14:textId="77777777" w:rsidTr="009D4730">
        <w:tc>
          <w:tcPr>
            <w:tcW w:w="2269" w:type="dxa"/>
          </w:tcPr>
          <w:p w14:paraId="1971409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8C83E6C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1.17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เมือง</w:t>
            </w:r>
          </w:p>
        </w:tc>
        <w:tc>
          <w:tcPr>
            <w:tcW w:w="1139" w:type="dxa"/>
          </w:tcPr>
          <w:p w14:paraId="250F6CFC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เมือง</w:t>
            </w:r>
          </w:p>
        </w:tc>
        <w:tc>
          <w:tcPr>
            <w:tcW w:w="5381" w:type="dxa"/>
          </w:tcPr>
          <w:p w14:paraId="5BD4B86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พื้นที่การใช้ผลงานวิจัย ซึ่งเน้นแก้ปัญหาและตอบโจทย์เมือง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City Solution)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รวมถึงการพัฒนาเมืองทั้งในมิติเศรษฐกิจ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สังคม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หรือสิ่งแวดล้อม</w:t>
            </w:r>
          </w:p>
        </w:tc>
        <w:tc>
          <w:tcPr>
            <w:tcW w:w="2982" w:type="dxa"/>
          </w:tcPr>
          <w:p w14:paraId="0AB3B58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คำอธิบาย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เพื่อเป็นหลักฐานว่าผลงานวิจัยมีส่วนช่วยในการพัฒนาหรือแก้ปัญหาและตอบโจทย์เมือง พร้อมลิงก์คลิปวิดีโอ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รูปถ่าย</w:t>
            </w:r>
          </w:p>
        </w:tc>
      </w:tr>
      <w:tr w:rsidR="004A4EDE" w:rsidRPr="00CF0D0B" w14:paraId="539FE06C" w14:textId="77777777" w:rsidTr="009D4730">
        <w:tc>
          <w:tcPr>
            <w:tcW w:w="2269" w:type="dxa"/>
          </w:tcPr>
          <w:p w14:paraId="1099F95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13" w:type="dxa"/>
          </w:tcPr>
          <w:p w14:paraId="7DFE732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1.18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นักวิทยาศาสตร์และนักเทคโนโลยี และวิศวกรที่ได้รับการพัฒนาให้มีขีดความสามารถเพิ่มสูงขึ้น และ/หรือมีทักษะวิศวกรรมขั้นสูง เช่น </w:t>
            </w:r>
            <w:r w:rsidRPr="003C0F40">
              <w:rPr>
                <w:rFonts w:ascii="TH SarabunPSK" w:hAnsi="TH SarabunPSK" w:cs="TH SarabunPSK"/>
                <w:sz w:val="28"/>
              </w:rPr>
              <w:t>AI EV Semiconductor</w:t>
            </w:r>
          </w:p>
        </w:tc>
        <w:tc>
          <w:tcPr>
            <w:tcW w:w="1139" w:type="dxa"/>
          </w:tcPr>
          <w:p w14:paraId="2594EAD3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5D016F1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นักวิทยาศาสตร์ นักเทคโนโลยี และวิศวกรที่ได้รับการพัฒนาให้มีความสามารถพิเศษ ความเชี่ยวชาญ ทักษะและสมรรถนะสูงทางด้านวิทยาศาสตร์และเทคโนโลยี และการวิจัยและนวัตกรรม</w:t>
            </w:r>
          </w:p>
        </w:tc>
        <w:tc>
          <w:tcPr>
            <w:tcW w:w="2982" w:type="dxa"/>
          </w:tcPr>
          <w:p w14:paraId="1B10191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 และสังกัด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และรายละเอียดทักษะที่ได้รับการพัฒนาจากโครงการวิจัย (พอสังเขป)</w:t>
            </w:r>
          </w:p>
        </w:tc>
      </w:tr>
      <w:tr w:rsidR="004A4EDE" w:rsidRPr="00CF0D0B" w14:paraId="509B29E0" w14:textId="77777777" w:rsidTr="009D4730">
        <w:tc>
          <w:tcPr>
            <w:tcW w:w="2269" w:type="dxa"/>
          </w:tcPr>
          <w:p w14:paraId="3771713E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2. ต้นฉบับบทความวิจัย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12615" w:type="dxa"/>
            <w:gridSpan w:val="4"/>
          </w:tcPr>
          <w:p w14:paraId="1612217B" w14:textId="77777777" w:rsidR="004A4EDE" w:rsidRPr="003C0F40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โดยมีการสำรวจวรรณกรรมเพื่อสนับสนุนจนสามารถสรุปผลการวิเคราะห์ในประเด็นนั้นได้ มีการแสดงเหตุผลหรือที่มาของประเด็นที่ต้องการอธิบายหรือวิเคราะห์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 วารสารการวิจัยนั้นอาจจะเผยแพร่เป็นรูปเล่มสิ่งพิมพ์หรือเป็นสื่ออิเล็กทรอนิกส์</w:t>
            </w:r>
          </w:p>
        </w:tc>
      </w:tr>
      <w:tr w:rsidR="004A4EDE" w:rsidRPr="00CF0D0B" w14:paraId="6387E698" w14:textId="77777777" w:rsidTr="009D4730">
        <w:tc>
          <w:tcPr>
            <w:tcW w:w="2269" w:type="dxa"/>
          </w:tcPr>
          <w:p w14:paraId="6BA2471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B8D6F6E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2.1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ต้นฉบับบทความวิจัยที่ยื่นเสนอในการประชุมวิชาการ (</w:t>
            </w:r>
            <w:r w:rsidRPr="003C0F40">
              <w:rPr>
                <w:rFonts w:ascii="TH SarabunPSK" w:hAnsi="TH SarabunPSK" w:cs="TH SarabunPSK"/>
                <w:sz w:val="28"/>
              </w:rPr>
              <w:t>Manuscript for Conference Proceeding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</w:p>
        </w:tc>
        <w:tc>
          <w:tcPr>
            <w:tcW w:w="1139" w:type="dxa"/>
          </w:tcPr>
          <w:p w14:paraId="0BF8AC66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 w:val="restart"/>
          </w:tcPr>
          <w:p w14:paraId="5DFA8BEF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</w:rPr>
              <w:t xml:space="preserve">Conference Proceeding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หนังสือประมวลบทความในการประชุมทางวิชาการที่เป็นฉบับเต็มของการประชุมระดับชาติหรือระดับนานาชาติ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ดยมีคณะผู้ทรงคุณวุฒิหรือคณะกรรมการคัดเลือกบทความซึ่งเป็นผู้ทรงคุณวุฒิที่อยู่ในวงวิชาการนั้นหรือสาขาวิชาที่เกี่ยวข้องจากหลากหลายสถาบัน</w:t>
            </w:r>
            <w:r w:rsidRPr="003C0F40">
              <w:rPr>
                <w:rFonts w:ascii="TH SarabunPSK" w:eastAsia="DengXian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ทำหน้าที่คัดสรรกลั่นกรอง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รวมถึงตรวจสอบความถูกต้อง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การใช้ภาษา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และแก้ไขถ้อยคำหรือรูปแบบการนำเสนอที่ถูกต้องก่อนการเผยแพร่</w:t>
            </w:r>
            <w:r w:rsidRPr="003C0F40">
              <w:rPr>
                <w:rFonts w:ascii="TH SarabunPSK" w:eastAsia="DengXian" w:hAnsi="TH SarabunPSK" w:cs="TH SarabunPSK"/>
                <w:sz w:val="28"/>
                <w:szCs w:val="28"/>
                <w:cs/>
                <w:lang w:eastAsia="zh-CN" w:bidi="th-TH"/>
              </w:rPr>
              <w:t>ในหนังสือประมวลบทความฯ</w:t>
            </w:r>
          </w:p>
          <w:p w14:paraId="6FD74995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  <w:p w14:paraId="312EB957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บทความตีพิมพ์ในวารสารระดับชาติ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บทความวิจัยที่เผยแพร่ในวารสารวิชาการระดับชาติ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โดยต้องเป็นวารสารที่มีคุณภาพและเป็นที่ยอมรับในวงวิชาการในสาขาวิชานั้นๆ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หรือสาขาวิชาที่เกี่ยวข้อง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และวารสารวิชาการนั้นต้องมีการตีพิมพ์อย่างต่อเนื่องสม่ำเสมอ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เป็นระยะเวลาอย่างน้อย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3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ปี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และมีการตรวจสอบคุณภาพของบทความโดยผู้ทรงคุณวุฒิตรวจสอบบทความ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peer reviewer)</w:t>
            </w:r>
            <w:r w:rsidRPr="003C0F40">
              <w:rPr>
                <w:rFonts w:ascii="TH SarabunPSK" w:eastAsia="DengXian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ซึ่งเป็นบุคคลภายนอกจากหลากหลายสถาบัน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อย่างน้อย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3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คน</w:t>
            </w:r>
          </w:p>
          <w:p w14:paraId="6888FAC5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</w:p>
          <w:p w14:paraId="6A09524C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บทความตีพิมพ์ในวารสารระดับนานาชาติ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บทความวิจัยที่เผยแพร่ในวารสารวิชาการระดับนานาชาติ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ซึ่งอยู่ในฐานข้อมูลที่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ก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.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พ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.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อ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.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กำหนด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ได้แก่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ERIC, </w:t>
            </w:r>
            <w:proofErr w:type="spellStart"/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MathsciNet</w:t>
            </w:r>
            <w:proofErr w:type="spellEnd"/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Pubmed</w:t>
            </w:r>
            <w:proofErr w:type="spellEnd"/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, Scopus, Web of Science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เฉพาะในฐานข้อมูล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SCIE, SSCI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AHCI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เท่านั้น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)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, JSTOR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Project Muse</w:t>
            </w:r>
          </w:p>
          <w:p w14:paraId="02A71BAF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</w:p>
          <w:p w14:paraId="5FDDB588" w14:textId="77777777" w:rsidR="004A4EDE" w:rsidRPr="003C0F40" w:rsidRDefault="004A4EDE" w:rsidP="009D4730">
            <w:pPr>
              <w:rPr>
                <w:rFonts w:ascii="TH SarabunPSK" w:hAnsi="TH SarabunPSK" w:cs="TH SarabunPSK"/>
                <w:i/>
                <w:iCs/>
                <w:sz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3C0F40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3C0F40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  <w:lang w:eastAsia="zh-CN"/>
              </w:rPr>
              <w:t>)</w:t>
            </w:r>
          </w:p>
        </w:tc>
        <w:tc>
          <w:tcPr>
            <w:tcW w:w="2982" w:type="dxa"/>
            <w:vMerge w:val="restart"/>
          </w:tcPr>
          <w:p w14:paraId="5789FBA6" w14:textId="77777777" w:rsidR="004A4EDE" w:rsidRPr="003C0F40" w:rsidRDefault="004A4EDE" w:rsidP="009D4730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lastRenderedPageBreak/>
              <w:t>บทคัดย่อ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Abstract)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และหนังสือตอบรับที่แสดงสถานะว่าได้รับเข้าร่วมการประชุม</w:t>
            </w:r>
          </w:p>
        </w:tc>
      </w:tr>
      <w:tr w:rsidR="004A4EDE" w:rsidRPr="00CF0D0B" w14:paraId="4EC6BA9F" w14:textId="77777777" w:rsidTr="009D4730">
        <w:tc>
          <w:tcPr>
            <w:tcW w:w="2269" w:type="dxa"/>
          </w:tcPr>
          <w:p w14:paraId="6FA6468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8EBDBA4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2.2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ต้นฉบับบทความวิจัยที่ยื่นเสนอในการประชุมวิชาการ (</w:t>
            </w:r>
            <w:r w:rsidRPr="003C0F40">
              <w:rPr>
                <w:rFonts w:ascii="TH SarabunPSK" w:hAnsi="TH SarabunPSK" w:cs="TH SarabunPSK"/>
                <w:sz w:val="28"/>
              </w:rPr>
              <w:t>Manuscript for Conference Proceeding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ระดับนานาชาติ</w:t>
            </w:r>
          </w:p>
          <w:p w14:paraId="6B560A80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5EDDCE3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9" w:type="dxa"/>
          </w:tcPr>
          <w:p w14:paraId="7E3D7F7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14:paraId="1850678E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FA16C5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755C26B" w14:textId="77777777" w:rsidTr="009D4730">
        <w:tc>
          <w:tcPr>
            <w:tcW w:w="2269" w:type="dxa"/>
          </w:tcPr>
          <w:p w14:paraId="38F23E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04B0AF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2.3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ต้นฉบับบทความวิจัยที่ยื่นตีพิมพ์ในวารสาร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</w:p>
        </w:tc>
        <w:tc>
          <w:tcPr>
            <w:tcW w:w="1139" w:type="dxa"/>
          </w:tcPr>
          <w:p w14:paraId="19EFBCC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14:paraId="1D2925F6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 w:val="restart"/>
          </w:tcPr>
          <w:p w14:paraId="4EA20CC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ต้นฉบับบทความวิจัย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Manuscript)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ที่ยื่นตีพิมพ์แล้ว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และหนังสือตอบรับที่แสดงสถานะว่าอยู่ระหว่างการพิจารณา</w:t>
            </w:r>
          </w:p>
          <w:p w14:paraId="39D13A4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2AB4DB8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กรณีบทความวิจัยได้รับการตีพิมพ์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เมื่อรายงานผลผลิตนี้แล้ว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หลังจากปิดโครงการ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ขอให้รายงานรายละเอียดเพิ่มเติมที่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กระบวนการผลักดันผลผลิตของโครงการวิจัยและนวัตกรรมไปสู่กระบวนการสร้างผลลัพธ์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3C0F40">
              <w:rPr>
                <w:rFonts w:ascii="TH SarabunPSK" w:hAnsi="TH SarabunPSK" w:cs="TH SarabunPSK"/>
                <w:sz w:val="28"/>
              </w:rPr>
              <w:t>Outcome Question Set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 w:rsidRPr="003C0F40">
              <w:rPr>
                <w:rFonts w:ascii="TH SarabunPSK" w:hAnsi="TH SarabunPSK" w:cs="TH SarabunPSK"/>
                <w:sz w:val="28"/>
              </w:rPr>
              <w:t>OQS)”</w:t>
            </w:r>
          </w:p>
        </w:tc>
      </w:tr>
      <w:tr w:rsidR="004A4EDE" w:rsidRPr="00CF0D0B" w14:paraId="4C94EFEC" w14:textId="77777777" w:rsidTr="009D4730">
        <w:tc>
          <w:tcPr>
            <w:tcW w:w="2269" w:type="dxa"/>
          </w:tcPr>
          <w:p w14:paraId="30108BE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5D47264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>2.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4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ต้นฉบับบทความวิจัยที่ยื่นตีพิมพ์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ในวารสารระดับนานาชาติ</w:t>
            </w:r>
          </w:p>
        </w:tc>
        <w:tc>
          <w:tcPr>
            <w:tcW w:w="1139" w:type="dxa"/>
          </w:tcPr>
          <w:p w14:paraId="42352CC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14:paraId="0D0304C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7DB8BF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B81D470" w14:textId="77777777" w:rsidTr="009D4730">
        <w:tc>
          <w:tcPr>
            <w:tcW w:w="2269" w:type="dxa"/>
          </w:tcPr>
          <w:p w14:paraId="08C51A3D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หนังสือ</w:t>
            </w:r>
          </w:p>
        </w:tc>
        <w:tc>
          <w:tcPr>
            <w:tcW w:w="12615" w:type="dxa"/>
            <w:gridSpan w:val="4"/>
          </w:tcPr>
          <w:p w14:paraId="0C8C400C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(E-book) ทั้งระดับชาติและนานาชาติ โดยจะต้องผ่านกระบวนการ Peer review และมีเลข ISBN</w:t>
            </w:r>
          </w:p>
        </w:tc>
      </w:tr>
      <w:tr w:rsidR="004A4EDE" w:rsidRPr="00CF0D0B" w14:paraId="71C6CD5F" w14:textId="77777777" w:rsidTr="009D4730">
        <w:tc>
          <w:tcPr>
            <w:tcW w:w="2269" w:type="dxa"/>
          </w:tcPr>
          <w:p w14:paraId="3EBFC2D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DA2E9E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3.1 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บางบทของหนังสือตีพิมพ์ในประเทศ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(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Book Chapter)</w:t>
            </w:r>
          </w:p>
        </w:tc>
        <w:tc>
          <w:tcPr>
            <w:tcW w:w="1139" w:type="dxa"/>
          </w:tcPr>
          <w:p w14:paraId="4DF4326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บท</w:t>
            </w:r>
          </w:p>
        </w:tc>
        <w:tc>
          <w:tcPr>
            <w:tcW w:w="5381" w:type="dxa"/>
            <w:vMerge w:val="restart"/>
          </w:tcPr>
          <w:p w14:paraId="2C3ECAC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บางบทของหนังสือ หมายถึง งานวิชาการบางบทหรือส่วนหนึ่งในหนังสือที่มีผู้เขียนหลายคน (</w:t>
            </w:r>
            <w:r w:rsidRPr="00CF0D0B">
              <w:rPr>
                <w:rFonts w:ascii="TH SarabunPSK" w:hAnsi="TH SarabunPSK" w:cs="TH SarabunPSK"/>
                <w:sz w:val="28"/>
              </w:rPr>
              <w:t>book chapter)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โดยจะต้องมีความเป็นเอกภาพของเนื้อหาวิชาการ ซึ่งผู้อ่านสามารถทำความเข้าใจ</w:t>
            </w:r>
          </w:p>
          <w:p w14:paraId="7FF5E598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ในสาระสำคัญนั้นได้โดยเบ็ดเสร็จในแต่ละบท และเป็นงานศึกษาค้นคว้าอย่างมีระบบ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มีการวิเคราะห์และสังเคราะห์ข้อมูลด้วยวิธีวิทยาอันเป็นที่ยอมรับจนได้ข้อสรุปที่ทำให้เกิดความก้าวหน้าทางวิชาการ หรือนำไป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>ประยุกต์ใช้ได้ กรณีที่ในแต่ละบทมีผู้เขียนหลายคน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จะต้องระบุบทบาทหน้าที่ของแต่ละคนอย่างชัดเจน และต้องแสดงหลักฐานว่าได้ผ่านการประเมินโดยคณะผู้ทรงคุณวุฒิในสาขาวิชานั้นๆ หรือสาขาวิชาที่เกี่ยวข้อง (</w:t>
            </w:r>
            <w:r w:rsidRPr="00CF0D0B">
              <w:rPr>
                <w:rFonts w:ascii="TH SarabunPSK" w:hAnsi="TH SarabunPSK" w:cs="TH SarabunPSK"/>
                <w:sz w:val="28"/>
              </w:rPr>
              <w:t>peer reviewer)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ที่มาจากหลากหลายสถาบัน </w:t>
            </w:r>
          </w:p>
          <w:p w14:paraId="1775E5FE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</w:p>
          <w:p w14:paraId="2104F8CC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CF0D0B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CF0D0B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2564)</w:t>
            </w:r>
          </w:p>
        </w:tc>
        <w:tc>
          <w:tcPr>
            <w:tcW w:w="2982" w:type="dxa"/>
            <w:vMerge w:val="restart"/>
          </w:tcPr>
          <w:p w14:paraId="56C9747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lastRenderedPageBreak/>
              <w:t xml:space="preserve">- หลักฐาน 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 xml:space="preserve">Peer review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และมีเลข 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>ISBN</w:t>
            </w:r>
          </w:p>
          <w:p w14:paraId="0984CDB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สำนักพิมพ์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2E491E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(ยกเว้น </w:t>
            </w:r>
            <w:r w:rsidRPr="002E491E">
              <w:rPr>
                <w:rFonts w:ascii="TH SarabunPSK" w:hAnsi="TH SarabunPSK" w:cs="TH SarabunPSK"/>
                <w:sz w:val="28"/>
                <w:lang w:eastAsia="zh-CN"/>
              </w:rPr>
              <w:t>E-book</w:t>
            </w:r>
            <w:r w:rsidRPr="002E491E">
              <w:rPr>
                <w:rFonts w:ascii="TH SarabunPSK" w:hAnsi="TH SarabunPSK" w:cs="TH SarabunPSK"/>
                <w:sz w:val="28"/>
                <w:cs/>
                <w:lang w:eastAsia="zh-CN"/>
              </w:rPr>
              <w:t>)</w:t>
            </w:r>
          </w:p>
          <w:p w14:paraId="46D4EE4D" w14:textId="77777777" w:rsidR="004A4EDE" w:rsidRPr="0084004F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จำนวนบท</w:t>
            </w:r>
            <w:r w:rsidRPr="00CF0D0B">
              <w:rPr>
                <w:rFonts w:ascii="TH SarabunPSK" w:hAnsi="TH SarabunPSK" w:cs="TH SarabunPSK"/>
                <w:sz w:val="28"/>
              </w:rPr>
              <w:t>;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จำนวนหน้า (นับเฉพาะพิมพ์ครั้งที่ 1</w:t>
            </w:r>
          </w:p>
        </w:tc>
      </w:tr>
      <w:tr w:rsidR="004A4EDE" w:rsidRPr="00CF0D0B" w14:paraId="761F041E" w14:textId="77777777" w:rsidTr="009D4730">
        <w:tc>
          <w:tcPr>
            <w:tcW w:w="2269" w:type="dxa"/>
          </w:tcPr>
          <w:p w14:paraId="72C1A7B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A4B7757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3.2 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บางบทของหนังสือตีพิมพ์ต่างประเทศ (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Book Chapter)</w:t>
            </w:r>
          </w:p>
        </w:tc>
        <w:tc>
          <w:tcPr>
            <w:tcW w:w="1139" w:type="dxa"/>
          </w:tcPr>
          <w:p w14:paraId="0C2DFB1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บท</w:t>
            </w:r>
          </w:p>
        </w:tc>
        <w:tc>
          <w:tcPr>
            <w:tcW w:w="5381" w:type="dxa"/>
            <w:vMerge/>
          </w:tcPr>
          <w:p w14:paraId="5B060A2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1BF61F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27CB950" w14:textId="77777777" w:rsidTr="009D4730">
        <w:tc>
          <w:tcPr>
            <w:tcW w:w="2269" w:type="dxa"/>
          </w:tcPr>
          <w:p w14:paraId="1EEDF19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95A80C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3.3 Monograph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ที่ตีพิมพ์โดยหน่วยงานระดับชาติ</w:t>
            </w:r>
          </w:p>
        </w:tc>
        <w:tc>
          <w:tcPr>
            <w:tcW w:w="1139" w:type="dxa"/>
          </w:tcPr>
          <w:p w14:paraId="100B3859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 w:val="restart"/>
          </w:tcPr>
          <w:p w14:paraId="197D70F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186427">
              <w:rPr>
                <w:rFonts w:ascii="TH SarabunPSK" w:hAnsi="TH SarabunPSK" w:cs="TH SarabunPSK"/>
                <w:sz w:val="28"/>
                <w:lang w:val="th-TH"/>
              </w:rPr>
              <w:t xml:space="preserve">Monograph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หมายถึง เอกสาร/หนังสือ/งานเขียนเชิงวิชาการ หรือ งานเขียนเฉพาะทาง ที่มีเนื้อหาในเรื่องใดเรื่องหนึ่งอย่างครบถ้วน เช่น หนังสือเกี่ยวกับ “ร่างกายมนุษย์ใช้วิตามินดีอย่างไร”</w:t>
            </w:r>
          </w:p>
        </w:tc>
        <w:tc>
          <w:tcPr>
            <w:tcW w:w="2982" w:type="dxa"/>
            <w:vMerge w:val="restart"/>
          </w:tcPr>
          <w:p w14:paraId="7C62B9B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สำเนาหนังสือส่ง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monograph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ให้หน่วยงานต้นสังกัด</w:t>
            </w:r>
          </w:p>
        </w:tc>
      </w:tr>
      <w:tr w:rsidR="004A4EDE" w:rsidRPr="00CF0D0B" w14:paraId="5AB75D0B" w14:textId="77777777" w:rsidTr="009D4730">
        <w:tc>
          <w:tcPr>
            <w:tcW w:w="2269" w:type="dxa"/>
          </w:tcPr>
          <w:p w14:paraId="35DE25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658422E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3.4 Monograph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ที่ตีพิมพ์โดยหน่วยงานระดับนานาชาติ</w:t>
            </w:r>
          </w:p>
        </w:tc>
        <w:tc>
          <w:tcPr>
            <w:tcW w:w="1139" w:type="dxa"/>
          </w:tcPr>
          <w:p w14:paraId="22EF9A8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/>
          </w:tcPr>
          <w:p w14:paraId="5D071EC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7533AE6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237BCB6" w14:textId="77777777" w:rsidTr="009D4730">
        <w:tc>
          <w:tcPr>
            <w:tcW w:w="2269" w:type="dxa"/>
          </w:tcPr>
          <w:p w14:paraId="477959E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57B6DEE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3.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5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หนังสือตีพิมพ์ในประเทศ</w:t>
            </w:r>
          </w:p>
        </w:tc>
        <w:tc>
          <w:tcPr>
            <w:tcW w:w="1139" w:type="dxa"/>
          </w:tcPr>
          <w:p w14:paraId="3B3509F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 w:val="restart"/>
          </w:tcPr>
          <w:p w14:paraId="7CCC4602" w14:textId="77777777" w:rsidR="004A4EDE" w:rsidRPr="00186427" w:rsidRDefault="004A4EDE" w:rsidP="009D4730">
            <w:pPr>
              <w:rPr>
                <w:rFonts w:ascii="TH SarabunPSK" w:hAnsi="TH SarabunPSK" w:cs="TH SarabunPSK"/>
                <w:i/>
                <w:iCs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หนังสือทั้งเล่ม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หมายถึง เอกสารที่ผู้เขียนเรียบเรียงขึ้นทั้งเล่มอย่างมีเอกภาพ มีรากฐานทางวิชาการที่มั่นคง และให้ทัศนะของผู้เขียนที่สร้างเสริมปัญญา ความคิด และสร้างความแข็งแกร่งทางวิชาการ กรณีที่มีผู้เขียนหลายคน จะต้องระบุบทบาทหน้าที่ของแต่ละคนอย่างชัดเจน และต้องแสดงหลักฐานว่าได้ผ่านการประเมินโดยคณะผู้ทรงคุณวุฒิในสาขาวิชานั้นๆ หรือสาขาวิชาที่เกี่ยวข้อง (</w:t>
            </w:r>
            <w:r w:rsidRPr="00186427">
              <w:rPr>
                <w:rFonts w:ascii="TH SarabunPSK" w:hAnsi="TH SarabunPSK" w:cs="TH SarabunPSK"/>
                <w:sz w:val="28"/>
              </w:rPr>
              <w:t>peer reviewer)</w:t>
            </w:r>
            <w:r w:rsidRPr="00186427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ที่มาจากหลากหลายสถาบัน</w:t>
            </w:r>
          </w:p>
          <w:p w14:paraId="43A6AF8A" w14:textId="77777777" w:rsidR="004A4EDE" w:rsidRPr="00186427" w:rsidRDefault="004A4EDE" w:rsidP="009D4730">
            <w:pPr>
              <w:rPr>
                <w:rFonts w:ascii="TH SarabunPSK" w:hAnsi="TH SarabunPSK" w:cs="TH SarabunPSK"/>
                <w:i/>
                <w:iCs/>
                <w:sz w:val="28"/>
              </w:rPr>
            </w:pPr>
          </w:p>
          <w:p w14:paraId="6CA921D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186427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186427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2564)</w:t>
            </w:r>
          </w:p>
        </w:tc>
        <w:tc>
          <w:tcPr>
            <w:tcW w:w="2982" w:type="dxa"/>
            <w:vMerge w:val="restart"/>
          </w:tcPr>
          <w:p w14:paraId="2F85083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หลักฐาน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และมีเลข </w:t>
            </w:r>
            <w:r w:rsidRPr="00CF0D0B">
              <w:rPr>
                <w:rFonts w:ascii="TH SarabunPSK" w:hAnsi="TH SarabunPSK" w:cs="TH SarabunPSK"/>
                <w:sz w:val="28"/>
              </w:rPr>
              <w:t>ISBN</w:t>
            </w:r>
          </w:p>
          <w:p w14:paraId="1D999D7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สำนักพิมพ์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E491E">
              <w:rPr>
                <w:rFonts w:ascii="TH SarabunPSK" w:hAnsi="TH SarabunPSK" w:cs="TH SarabunPSK"/>
                <w:sz w:val="28"/>
                <w:cs/>
              </w:rPr>
              <w:t xml:space="preserve">(ยกเว้น </w:t>
            </w:r>
            <w:r w:rsidRPr="002E491E">
              <w:rPr>
                <w:rFonts w:ascii="TH SarabunPSK" w:hAnsi="TH SarabunPSK" w:cs="TH SarabunPSK"/>
                <w:sz w:val="28"/>
              </w:rPr>
              <w:t>E-book</w:t>
            </w:r>
            <w:r w:rsidRPr="002E491E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93ADCD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จำนวนเล่ม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;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จำนวนหน้า (นับเฉพาะพิมพ์ครั้งที่ 1)</w:t>
            </w:r>
          </w:p>
        </w:tc>
      </w:tr>
      <w:tr w:rsidR="004A4EDE" w:rsidRPr="00CF0D0B" w14:paraId="4DB6768E" w14:textId="77777777" w:rsidTr="009D4730">
        <w:tc>
          <w:tcPr>
            <w:tcW w:w="2269" w:type="dxa"/>
          </w:tcPr>
          <w:p w14:paraId="3F4F755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654B78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3.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6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หนังสือตีพิมพ์ต่างประเทศ</w:t>
            </w:r>
          </w:p>
          <w:p w14:paraId="5B10E59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9" w:type="dxa"/>
          </w:tcPr>
          <w:p w14:paraId="3243E8B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/>
          </w:tcPr>
          <w:p w14:paraId="72442DD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3C9F7E2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DE5AB02" w14:textId="77777777" w:rsidTr="009D4730">
        <w:tc>
          <w:tcPr>
            <w:tcW w:w="2269" w:type="dxa"/>
          </w:tcPr>
          <w:p w14:paraId="6BEEF2C2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32" w:name="_Hlk173852751"/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4.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ต้นแบบผลิตภัณฑ์ หรือเทคโนโลยี/กระบวนการใหม่ หรือนวัตกรรมทางสังคม</w:t>
            </w:r>
            <w:bookmarkEnd w:id="32"/>
          </w:p>
        </w:tc>
        <w:tc>
          <w:tcPr>
            <w:tcW w:w="12615" w:type="dxa"/>
            <w:gridSpan w:val="4"/>
          </w:tcPr>
          <w:p w14:paraId="48E40020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หรือเทคโนโลยีใหม่/กระบวนการใหม่ หรือการปรับปรุงผลิตภัณฑ์ หรือเทคโนโลยี/กระบวนการให้ดีขึ้น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กว่าเดิม 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สินค้า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สำเร็จรูปและ/หรือบริการที่พร้อมใช้งาน โดยไม่จำเป็นต้องวางขาย </w:t>
            </w:r>
            <w:r w:rsidRPr="00592EB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รวมถึงสื่อ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สร้างสรร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ค์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สื่อสาร</w:t>
            </w:r>
            <w:r w:rsidRPr="00592EBC">
              <w:rPr>
                <w:rFonts w:ascii="TH SarabunPSK" w:hAnsi="TH SarabunPSK" w:cs="TH SarabunPSK"/>
                <w:b/>
                <w:bCs/>
                <w:sz w:val="28"/>
                <w:cs/>
              </w:rPr>
              <w:t>คดี</w:t>
            </w:r>
            <w:r w:rsidRPr="004072B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Pr="004072B5">
              <w:rPr>
                <w:rFonts w:ascii="TH SarabunPSK" w:hAnsi="TH SarabunPSK" w:cs="TH SarabunPSK"/>
                <w:b/>
                <w:bCs/>
                <w:sz w:val="28"/>
                <w:cs/>
              </w:rPr>
              <w:t>แอปพลิเคชัน</w:t>
            </w:r>
          </w:p>
        </w:tc>
      </w:tr>
      <w:tr w:rsidR="004A4EDE" w:rsidRPr="00CF0D0B" w14:paraId="3DAD8C4A" w14:textId="77777777" w:rsidTr="009D4730">
        <w:tc>
          <w:tcPr>
            <w:tcW w:w="2269" w:type="dxa"/>
          </w:tcPr>
          <w:p w14:paraId="1EDE4E5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16FEE3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4.1 </w:t>
            </w:r>
            <w:bookmarkStart w:id="33" w:name="_Hlk173852876"/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bookmarkEnd w:id="33"/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ระดับห้องปฏิบัติการ</w:t>
            </w:r>
          </w:p>
        </w:tc>
        <w:tc>
          <w:tcPr>
            <w:tcW w:w="1139" w:type="dxa"/>
          </w:tcPr>
          <w:p w14:paraId="4E129DE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5381" w:type="dxa"/>
            <w:vMerge w:val="restart"/>
          </w:tcPr>
          <w:p w14:paraId="3B418728" w14:textId="77777777" w:rsidR="004A4EDE" w:rsidRPr="0082096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34" w:name="_Hlk173852899"/>
            <w:r w:rsidRPr="00CF0D0B">
              <w:rPr>
                <w:rFonts w:ascii="TH SarabunPSK" w:hAnsi="TH SarabunPSK" w:cs="TH SarabunPSK"/>
                <w:sz w:val="28"/>
                <w:cs/>
              </w:rPr>
              <w:t>ต้นแบบในรูปแบบของผลิตภัณฑ์ที่ใช้สำหรับการทดสอบก่อนสั่งผลิตจริง ที่พัฒนาขึ้นจากกระบวนการ วิจัย พัฒนา หรือการปรับปรุงกระบวนการเดิมด้วยองค์ความรู้ด้านวิทยาศาสตร์และเทคโนโลยี</w:t>
            </w:r>
          </w:p>
          <w:bookmarkEnd w:id="34"/>
          <w:p w14:paraId="5BEADF3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5C836C4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OECD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  <w:vMerge w:val="restart"/>
          </w:tcPr>
          <w:p w14:paraId="38DE757A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494DA94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id="35" w:name="_Hlk173852950"/>
            <w:r w:rsidRPr="00CF0D0B">
              <w:rPr>
                <w:rFonts w:ascii="TH SarabunPSK" w:hAnsi="TH SarabunPSK" w:cs="TH SarabunPSK"/>
                <w:sz w:val="28"/>
                <w:cs/>
              </w:rPr>
              <w:t>ความพร้อมของเทคโนโลยีสู่อุตสาหกรรม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ทั้งตอนเริ่มต้น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Proposal)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และตอนปิดโครงการ</w:t>
            </w:r>
            <w:bookmarkEnd w:id="35"/>
          </w:p>
          <w:p w14:paraId="4364E2F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id="36" w:name="_Hlk173853007"/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เอกสารแสดงระดับ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TRL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เช่น </w:t>
            </w:r>
          </w:p>
          <w:p w14:paraId="1063D81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1) คำสำคัญ (แสดงความสอดคล้องของคำสำคัญกับ ...) </w:t>
            </w:r>
          </w:p>
          <w:p w14:paraId="6166240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2) คำอธิบายของเทคโนโลยีที่เกิดขึ้นจากโครงการ โดยสังเขป พร้อมแนบรูป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ถ่าย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และ/หรือแบบ </w:t>
            </w:r>
          </w:p>
          <w:p w14:paraId="2680FE6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3) ความสอดคล้องของผลผลิตกับความต้องการของกลุ่ม เป้าหมาย หรือผู้นำไปใช้ประโยชน์</w:t>
            </w:r>
            <w:bookmarkEnd w:id="36"/>
          </w:p>
        </w:tc>
      </w:tr>
      <w:tr w:rsidR="004A4EDE" w:rsidRPr="00CF0D0B" w14:paraId="0B898B9E" w14:textId="77777777" w:rsidTr="009D4730">
        <w:tc>
          <w:tcPr>
            <w:tcW w:w="2269" w:type="dxa"/>
          </w:tcPr>
          <w:p w14:paraId="45EBD3E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32D9A7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ระดับภาคสนาม</w:t>
            </w:r>
          </w:p>
        </w:tc>
        <w:tc>
          <w:tcPr>
            <w:tcW w:w="1139" w:type="dxa"/>
          </w:tcPr>
          <w:p w14:paraId="078B94A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5381" w:type="dxa"/>
            <w:vMerge/>
          </w:tcPr>
          <w:p w14:paraId="10D1D6A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D25BB2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547F3E3" w14:textId="77777777" w:rsidTr="009D4730">
        <w:tc>
          <w:tcPr>
            <w:tcW w:w="2269" w:type="dxa"/>
          </w:tcPr>
          <w:p w14:paraId="36BDF04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FB7E9B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ระดับอุตสาหกรรม</w:t>
            </w:r>
          </w:p>
        </w:tc>
        <w:tc>
          <w:tcPr>
            <w:tcW w:w="1139" w:type="dxa"/>
          </w:tcPr>
          <w:p w14:paraId="3D8E49C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5381" w:type="dxa"/>
            <w:vMerge/>
          </w:tcPr>
          <w:p w14:paraId="16B2376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E03726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66A4804" w14:textId="77777777" w:rsidTr="009D4730">
        <w:tc>
          <w:tcPr>
            <w:tcW w:w="2269" w:type="dxa"/>
          </w:tcPr>
          <w:p w14:paraId="646446F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60298F0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4.</w:t>
            </w:r>
            <w:r w:rsidRPr="00186427">
              <w:rPr>
                <w:rFonts w:ascii="TH SarabunPSK" w:hAnsi="TH SarabunPSK" w:cs="TH SarabunPSK"/>
                <w:sz w:val="28"/>
              </w:rPr>
              <w:t>4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เทคโนโลยี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ระดับห้องปฏิบัติการ</w:t>
            </w:r>
          </w:p>
        </w:tc>
        <w:tc>
          <w:tcPr>
            <w:tcW w:w="1139" w:type="dxa"/>
          </w:tcPr>
          <w:p w14:paraId="5CB22606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5381" w:type="dxa"/>
            <w:vMerge w:val="restart"/>
          </w:tcPr>
          <w:p w14:paraId="3969915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เทคโนโลยี/กระบวนการใหม่ หมายถึง กรรมวิธี ขั้นตอน หรือเทคนิค ที่พัฒนาขึ้นจากกระบวนการวิจัย พัฒนา หรือการปรับปรุงกระบวนการเดิมด้วยองค์ความรู้ด้านวิทยาศาสตร์และเทคโนโลยี</w:t>
            </w:r>
          </w:p>
          <w:p w14:paraId="21F8A1C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5A63F2F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OECD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  <w:vMerge/>
          </w:tcPr>
          <w:p w14:paraId="476DB29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3D889628" w14:textId="77777777" w:rsidTr="009D4730">
        <w:tc>
          <w:tcPr>
            <w:tcW w:w="2269" w:type="dxa"/>
          </w:tcPr>
          <w:p w14:paraId="46599B8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6AFFD8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4.5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เทคโนโลยี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ภาคสนาม</w:t>
            </w:r>
          </w:p>
        </w:tc>
        <w:tc>
          <w:tcPr>
            <w:tcW w:w="1139" w:type="dxa"/>
          </w:tcPr>
          <w:p w14:paraId="589E176E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5381" w:type="dxa"/>
            <w:vMerge/>
          </w:tcPr>
          <w:p w14:paraId="43F5CCAC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7B9CA0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9FEDA25" w14:textId="77777777" w:rsidTr="009D4730">
        <w:tc>
          <w:tcPr>
            <w:tcW w:w="2269" w:type="dxa"/>
          </w:tcPr>
          <w:p w14:paraId="3BF5630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FE51654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4.6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เทคโนโลยี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ระดับอุตสาหกรรม</w:t>
            </w:r>
          </w:p>
        </w:tc>
        <w:tc>
          <w:tcPr>
            <w:tcW w:w="1139" w:type="dxa"/>
          </w:tcPr>
          <w:p w14:paraId="229667F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5381" w:type="dxa"/>
            <w:vMerge/>
          </w:tcPr>
          <w:p w14:paraId="7F2015B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CEE389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383CF767" w14:textId="77777777" w:rsidTr="009D4730">
        <w:tc>
          <w:tcPr>
            <w:tcW w:w="2269" w:type="dxa"/>
          </w:tcPr>
          <w:p w14:paraId="310381A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E90BC33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4.7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นวัตกรรมและเทคโนโลยีทางสังคม</w:t>
            </w:r>
          </w:p>
        </w:tc>
        <w:tc>
          <w:tcPr>
            <w:tcW w:w="1139" w:type="dxa"/>
          </w:tcPr>
          <w:p w14:paraId="4190F20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นวัตกรรม</w:t>
            </w:r>
          </w:p>
        </w:tc>
        <w:tc>
          <w:tcPr>
            <w:tcW w:w="5381" w:type="dxa"/>
          </w:tcPr>
          <w:p w14:paraId="70A0E56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การประยุกต์ใช้ ความคิดใหม่ และเทคโนโลยีที่เหมาะสม ในการยกระดับคุณภาพชีวิต ชุมชน และสิ่งแวดล้อม อันจะนำไปสู่ความเท่าเทียมกันในสังคม และสามารถลดปัญหาความเหลื่อมล้ำได้อย่างเป็นรูปธรรม</w:t>
            </w:r>
          </w:p>
          <w:p w14:paraId="678DA6D6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40465ADA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ตัวอย่างเช่น ชุมชนต้นแบบการประยุกต์ใช้เทคโนโลยีผลิตเมล็ดพันธุ์ข้าวบ้านตอนิมิตร ชุมชนต้นแบบการจัดการสิ่งแวดล้อมชุมชนบ้านทุ่งศรี และชุมชนต้นแบบศูนย์เรียนรู้ปรัชญาเศรษฐกิจและเกษตรทฤษฎีใหม่ประจำตำบลจอเบาะ เป็นต้น</w:t>
            </w:r>
          </w:p>
          <w:p w14:paraId="6618216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46C56B5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lastRenderedPageBreak/>
              <w:t xml:space="preserve">OECD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</w:tcPr>
          <w:p w14:paraId="1EB2DD8A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4EE9CC2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ความพร้อมของเทคโนโลยีทางสังคม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SRL)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ทั้งตอนเริ่มต้น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Proposal)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และตอนปิดโครงการ</w:t>
            </w:r>
          </w:p>
          <w:p w14:paraId="7A4ABA6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เอกสารแสดงระดับ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SRL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เช่น </w:t>
            </w:r>
          </w:p>
          <w:p w14:paraId="1FDDFC6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1) คำสำคัญ (แสดงความสอดคล้องของคำสำคัญกับ ...) </w:t>
            </w:r>
          </w:p>
          <w:p w14:paraId="2227CB9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2) คำอธิบายของเทคโนโลยีที่เกิดขึ้นจากโครงการ โดยสังเขป พร้อมแนบรูป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ถ่าย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และ/หรือแบบ </w:t>
            </w:r>
          </w:p>
          <w:p w14:paraId="6BB9213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>3) ความสอดคล้องของผลผลิตกับความต้องการของกลุ่ม เป้าหมาย หรือผู้นำไปใช้ประโยชน์</w:t>
            </w:r>
          </w:p>
        </w:tc>
      </w:tr>
      <w:tr w:rsidR="004A4EDE" w:rsidRPr="00CF0D0B" w14:paraId="308A1841" w14:textId="77777777" w:rsidTr="009D4730">
        <w:tc>
          <w:tcPr>
            <w:tcW w:w="2269" w:type="dxa"/>
          </w:tcPr>
          <w:p w14:paraId="15EC06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AD3A4FF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4.8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1139" w:type="dxa"/>
          </w:tcPr>
          <w:p w14:paraId="446D82C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5381" w:type="dxa"/>
          </w:tcPr>
          <w:p w14:paraId="383E2831" w14:textId="77777777" w:rsidR="004A4EDE" w:rsidRPr="005E64C4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ประสบการณ์ทางการเรียนรู้ที่กำหนดไว้ในรายวิชา กลุ่มวิชา เนื้อหาสาระ รวมทั้งกิจกรรมต่างๆ ที่ได้ดำเนินการจัดการเรียนการสอน จัดกิจกรรมให้แก่ผู้เรียนอย่างมีประสิทธิภาพ</w:t>
            </w:r>
          </w:p>
          <w:p w14:paraId="43989FDD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pacing w:val="-2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ตัวอย่างเช่น หลักสูตรอบรมปฏิบัติการเพื่อพัฒนานักวิจัย หลักสูตรพื้นฐานเพื่อพัฒนาอาชีพใหม่ในรูปแบบ 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Reskill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 w:rsidRPr="00186427">
              <w:rPr>
                <w:rFonts w:ascii="TH SarabunPSK" w:hAnsi="TH SarabunPSK" w:cs="TH SarabunPSK"/>
                <w:sz w:val="28"/>
              </w:rPr>
              <w:t>Upskill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หลักสูตร</w:t>
            </w:r>
            <w:r w:rsidRPr="00186427">
              <w:rPr>
                <w:rFonts w:ascii="TH SarabunPSK" w:hAnsi="TH SarabunPSK" w:cs="TH SarabunPSK"/>
                <w:spacing w:val="-2"/>
                <w:sz w:val="28"/>
                <w:cs/>
              </w:rPr>
              <w:t>การเรียนการสอน หลักสูตรบัณฑิตพันธุ์ใหม่ หลักสูตรการผลิตครู เป็นต้น</w:t>
            </w:r>
          </w:p>
        </w:tc>
        <w:tc>
          <w:tcPr>
            <w:tcW w:w="2982" w:type="dxa"/>
          </w:tcPr>
          <w:p w14:paraId="5139C6B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ข้อมูลรายวิชา และคำอธิบายรายวิชาทั้งหมดของหลักสูตร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และเอกสารแนบ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เช่น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รายงานผลการประชุมวิพากษ์หลักสูตร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(หากมี)</w:t>
            </w:r>
          </w:p>
        </w:tc>
      </w:tr>
      <w:tr w:rsidR="004A4EDE" w:rsidRPr="00CF0D0B" w14:paraId="76E91A1C" w14:textId="77777777" w:rsidTr="009D4730">
        <w:tc>
          <w:tcPr>
            <w:tcW w:w="2269" w:type="dxa"/>
          </w:tcPr>
          <w:p w14:paraId="3CD1360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11372A7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4.9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แบบจำลองศิลปะ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Model Design) </w:t>
            </w:r>
          </w:p>
        </w:tc>
        <w:tc>
          <w:tcPr>
            <w:tcW w:w="1139" w:type="dxa"/>
          </w:tcPr>
          <w:p w14:paraId="22225A05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แบบ/ชิ้น</w:t>
            </w:r>
          </w:p>
        </w:tc>
        <w:tc>
          <w:tcPr>
            <w:tcW w:w="5381" w:type="dxa"/>
          </w:tcPr>
          <w:p w14:paraId="1AE43421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การจำลองสิ่งที่เป็นเสมือนของจริงออกมา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โดยการคัดลอก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หรือเป็นการสร้างสรรค์ผลงานขึ้นมาใหม่ โดยผู้สร้างผลงานใช้เทคนิคการปั้น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ประดิษฐ์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หรือถ่ายภาพที่ต้องอาศัยความชำนาญและความรู้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เพื่อให้แบบจำลองศิลปะดังกล่าวมองดูว่าเสมือนจริงหรือเหมือนกับธรรมชาติ</w:t>
            </w:r>
          </w:p>
        </w:tc>
        <w:tc>
          <w:tcPr>
            <w:tcW w:w="2982" w:type="dxa"/>
          </w:tcPr>
          <w:p w14:paraId="3FB0A650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คำอธิบาย</w:t>
            </w:r>
            <w:r w:rsidRPr="00D87D2C">
              <w:rPr>
                <w:rFonts w:ascii="TH SarabunPSK" w:hAnsi="TH SarabunPSK" w:cs="TH SarabunPSK"/>
                <w:sz w:val="28"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และรูปถ่ายหรือลิงก์คลิปวิดีโอ</w:t>
            </w:r>
          </w:p>
        </w:tc>
      </w:tr>
      <w:tr w:rsidR="004A4EDE" w:rsidRPr="00CF0D0B" w14:paraId="310D0EA8" w14:textId="77777777" w:rsidTr="009D4730">
        <w:tc>
          <w:tcPr>
            <w:tcW w:w="2269" w:type="dxa"/>
          </w:tcPr>
          <w:p w14:paraId="679B9636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5. ทรัพย์สินทางปัญญา</w:t>
            </w:r>
            <w:r w:rsidRPr="00186427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</w:tc>
        <w:tc>
          <w:tcPr>
            <w:tcW w:w="12615" w:type="dxa"/>
            <w:gridSpan w:val="4"/>
          </w:tcPr>
          <w:p w14:paraId="56DE8123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ผลงานอันเกิดจากการประดิษฐ์ คิดค้น หรือสร้างสรรค์ของนักวิจัย</w:t>
            </w:r>
            <w:r w:rsidRPr="001864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4A4EDE" w:rsidRPr="00CF0D0B" w14:paraId="4887D6DB" w14:textId="77777777" w:rsidTr="009D4730">
        <w:tc>
          <w:tcPr>
            <w:tcW w:w="2269" w:type="dxa"/>
          </w:tcPr>
          <w:p w14:paraId="5CF80EEF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3113" w:type="dxa"/>
          </w:tcPr>
          <w:p w14:paraId="3361C0B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5.1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การเปิดเผยผลงานวิจัยและนวัตกรรมที่เป็นข้อค้นพบใหม่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Invention disclosure)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กรณี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Fundamental Fund, FF)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หรือต่อหน่วยงานให้ทุน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Strategic Fund, SF)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ในระบบสารสนเทศ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TRIUP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สกสว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กำหนด</w:t>
            </w:r>
          </w:p>
        </w:tc>
        <w:tc>
          <w:tcPr>
            <w:tcW w:w="1139" w:type="dxa"/>
          </w:tcPr>
          <w:p w14:paraId="482BEB4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57EEBE3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597FCB">
              <w:rPr>
                <w:rFonts w:ascii="TH SarabunPSK" w:hAnsi="TH SarabunPSK" w:cs="TH SarabunPSK" w:hint="cs"/>
                <w:sz w:val="28"/>
                <w:cs/>
              </w:rPr>
              <w:t>เอกสารที่ระบุข้อค้นพบหรือผลที่เกิดขึ้นจากการวิจัยหรือการสร้างนวัตกรรม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โดยการค้นคว้า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การทดลอง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การสำรวจหรือการศึกษา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รวมถึงองค์ความรู้การประดิษฐ์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กระบวนการผลิตผลิตภัณฑ์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กระบวนการบริการ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หรือการจัดการในรูปแบบใหม่ซึ่งเป็นข้อค้นพบใหม่หรือพัฒนาให้ดีขึ้นกว่าเดิมอย่างมีนัย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สำคัญ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และนำไปใช้ประโยชน์ได้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ไม่ว่าจะได้รับความคุ้มครองตามกฎหมายเกี่ยวกับทรัพย์สินทางปัญญาหรือไม่ก็ตาม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เพื่อรายงานต่อหน่วยงานต้นสังกัด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แล้วแต่กรณี</w:t>
            </w:r>
          </w:p>
        </w:tc>
        <w:tc>
          <w:tcPr>
            <w:tcW w:w="2982" w:type="dxa"/>
          </w:tcPr>
          <w:p w14:paraId="7D051F1F" w14:textId="77777777" w:rsidR="004A4EDE" w:rsidRPr="00597FCB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597FCB">
              <w:rPr>
                <w:rFonts w:ascii="TH SarabunPSK" w:hAnsi="TH SarabunPSK" w:cs="TH SarabunPSK" w:hint="cs"/>
                <w:sz w:val="28"/>
                <w:cs/>
              </w:rPr>
              <w:t>หนังสือ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/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เอกสาร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ไปรษณีย์อิเล็กทรอนิกส์ที่ยืนยันการตอบรับการเปิดเผยผลงานวิจัยและนวัตกรรม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แล้วแต่กรณี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ไม่ต้องยื่นเอกสาร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Invention disclosure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ในระบบ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>NRIIS)</w:t>
            </w:r>
          </w:p>
        </w:tc>
      </w:tr>
      <w:tr w:rsidR="004A4EDE" w:rsidRPr="00CF0D0B" w14:paraId="4BC00792" w14:textId="77777777" w:rsidTr="009D4730">
        <w:tc>
          <w:tcPr>
            <w:tcW w:w="2269" w:type="dxa"/>
          </w:tcPr>
          <w:p w14:paraId="1E4A6D4C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84FB90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5.2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อนุสิทธิบัตร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(Petty patent)</w:t>
            </w:r>
          </w:p>
        </w:tc>
        <w:tc>
          <w:tcPr>
            <w:tcW w:w="1139" w:type="dxa"/>
          </w:tcPr>
          <w:p w14:paraId="15791E4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628B452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หนังสือสำคัญที่ออกให้เพื่อคุ้มครองการประดิษฐ์ ที่เป็นการประดิษฐ์ขึ้นใหม่ หรือเป็นการประดิษฐ์ที่สามารถประยุกต์ในทางอุตสาหกรรม</w:t>
            </w:r>
          </w:p>
        </w:tc>
        <w:tc>
          <w:tcPr>
            <w:tcW w:w="2982" w:type="dxa"/>
            <w:vMerge w:val="restart"/>
          </w:tcPr>
          <w:p w14:paraId="13E8242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เลขจดแจ้ง และ/หรือประกาศโฆษณา</w:t>
            </w:r>
          </w:p>
        </w:tc>
      </w:tr>
      <w:tr w:rsidR="004A4EDE" w:rsidRPr="00CF0D0B" w14:paraId="205A154A" w14:textId="77777777" w:rsidTr="009D4730">
        <w:tc>
          <w:tcPr>
            <w:tcW w:w="2269" w:type="dxa"/>
          </w:tcPr>
          <w:p w14:paraId="20EF3B3E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4C06CC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186427">
              <w:rPr>
                <w:rFonts w:ascii="TH SarabunPSK" w:hAnsi="TH SarabunPSK" w:cs="TH SarabunPSK"/>
                <w:sz w:val="28"/>
              </w:rPr>
              <w:t>3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สิทธิบัตรการประดิษฐ์ </w:t>
            </w:r>
            <w:r w:rsidRPr="00186427">
              <w:rPr>
                <w:rFonts w:ascii="TH SarabunPSK" w:hAnsi="TH SarabunPSK" w:cs="TH SarabunPSK"/>
                <w:sz w:val="28"/>
              </w:rPr>
              <w:t>(Patent for innovation)</w:t>
            </w:r>
          </w:p>
        </w:tc>
        <w:tc>
          <w:tcPr>
            <w:tcW w:w="1139" w:type="dxa"/>
          </w:tcPr>
          <w:p w14:paraId="3519CB1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398FE43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หนังสือสำคัญที่ออกให้เพื่อคุ้มครองการประดิษฐ์</w:t>
            </w:r>
          </w:p>
          <w:p w14:paraId="60326BF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การประดิษฐ์ หมายความว่า การคิดค้นหรือคิดทำขึ้น อันเป็นผลให้ได้มาซึ่งผลิตภัณฑ์ หรือกรรมวิธีใดขึ้นใหม่ หรือการกระทำใดๆ ที่ทำให้ดีขึ้นซึ่งผลิตภัณฑ์หรือกรรมวิธี</w:t>
            </w:r>
          </w:p>
        </w:tc>
        <w:tc>
          <w:tcPr>
            <w:tcW w:w="2982" w:type="dxa"/>
            <w:vMerge/>
          </w:tcPr>
          <w:p w14:paraId="0965C59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C0BF10F" w14:textId="77777777" w:rsidTr="009D4730">
        <w:tc>
          <w:tcPr>
            <w:tcW w:w="2269" w:type="dxa"/>
          </w:tcPr>
          <w:p w14:paraId="3AEF6CC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E2D17A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สิทธิบัตรการออกแบบผลิตภัณฑ์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t>(Patent for industrial design)</w:t>
            </w:r>
          </w:p>
        </w:tc>
        <w:tc>
          <w:tcPr>
            <w:tcW w:w="1139" w:type="dxa"/>
          </w:tcPr>
          <w:p w14:paraId="72F0A00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143828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หนังสือสำคัญที่ออกให้เพื่อคุ้มครองการออกแบบผลิตภัณฑ์</w:t>
            </w:r>
          </w:p>
          <w:p w14:paraId="496CF4E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แบบผลิตภัณฑ์ หมายความว่า รูปร่างของผลิตภัณฑ์ หรือองค์ประกอบของลวดลาย หรือสีของผลิตภัณฑ์ อันมีลักษณะพิเศษสำหรับผลิตภัณฑ์</w:t>
            </w:r>
            <w:r w:rsidRPr="00CF0D0B">
              <w:rPr>
                <w:rFonts w:ascii="TH SarabunPSK" w:hAnsi="TH SarabunPSK" w:cs="TH SarabunPSK"/>
                <w:spacing w:val="-4"/>
                <w:sz w:val="28"/>
                <w:cs/>
              </w:rPr>
              <w:t>ซึ่งสามารถใช้เป็นแบบสำหรับผลิตภัณฑ์อุตสาหกรรม รวมทั้งหัตถกรรมได้</w:t>
            </w:r>
          </w:p>
        </w:tc>
        <w:tc>
          <w:tcPr>
            <w:tcW w:w="2982" w:type="dxa"/>
            <w:vMerge/>
          </w:tcPr>
          <w:p w14:paraId="73FBC04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42C3E881" w14:textId="77777777" w:rsidTr="009D4730">
        <w:tc>
          <w:tcPr>
            <w:tcW w:w="2269" w:type="dxa"/>
          </w:tcPr>
          <w:p w14:paraId="112B85C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DB7AE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5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ลิขสิทธิ์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(Copyright)</w:t>
            </w:r>
          </w:p>
        </w:tc>
        <w:tc>
          <w:tcPr>
            <w:tcW w:w="1139" w:type="dxa"/>
          </w:tcPr>
          <w:p w14:paraId="1AB53A6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358F530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สิทธิแต่เพียงผู้เดียวที่จะกระทำการใดๆ เกี่ยวกับงานที่ผู้สร้างสรรค์ได้ริเริ่มโดยการใช้สติปัญญา ความรู้ ความสามารถ และความวิริยะอุตสาหะของตนเองในการสร้างสรรค์ โดยไม่ลอกเลียนงานของผู้อื่น โดยงานที่สร้างสรรค์ต้องเป็น งานตามประเภทที่กฎหมายลิขสิทธิ์ให้ความคุ้มครอง โดยผู้สร้างสรรค์จะได้รับความคุ้มครองทันทีที่สร้างสรรค์ โดยไม่ต้องจดทะเบียน</w:t>
            </w:r>
          </w:p>
          <w:p w14:paraId="5671B8F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63D1D21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*งานสร้างสรรค์ 9 ประเภท ที่กฎหมายลิขสิทธิ์ให้ความคุ้มครอง ได้แก่</w:t>
            </w:r>
          </w:p>
          <w:p w14:paraId="0376A27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1. วรรณกรรม (หนังสือ จุลสาร สิ่งพิมพ์ คำปราศรัย โปรแกรมคอมพิวเตอร์ ฯลฯ)</w:t>
            </w:r>
          </w:p>
          <w:p w14:paraId="79427ED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2. นาฏกรรม (ท่ารำ ท่าเต้น ฯลฯ)</w:t>
            </w:r>
          </w:p>
          <w:p w14:paraId="070934B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3. ศิลปกรรม (จิตรกรรม ประติมากรรม ภาพพิมพ์ ภาพถ่าน ศิลปะประยุกต์ ฯลฯ)</w:t>
            </w:r>
          </w:p>
          <w:p w14:paraId="0737D08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4. ดนตรีกรรม (ทำนอง ทำนองและเนื้อร้อง ฯลฯ)</w:t>
            </w:r>
          </w:p>
          <w:p w14:paraId="0348B86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5. สิ่งบันทึกเสียง (ซีดี)</w:t>
            </w:r>
          </w:p>
          <w:p w14:paraId="17D6C83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6. โสตทัศนวัสดุ (วีซีดี ดีวีดี ที่มีภาพหรือทั้งภาพทั้งเสียง)</w:t>
            </w:r>
          </w:p>
          <w:p w14:paraId="25CCCC4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7. ภาพยนตร์</w:t>
            </w:r>
          </w:p>
          <w:p w14:paraId="3CC6149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 งานแพร่เสียงแพร่ภาพ</w:t>
            </w:r>
          </w:p>
          <w:p w14:paraId="1610B94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 งานอื่นใดในแผนกวรรณคดี วิทยาศาสตร์ หรือศิลปะ</w:t>
            </w:r>
          </w:p>
        </w:tc>
        <w:tc>
          <w:tcPr>
            <w:tcW w:w="2982" w:type="dxa"/>
            <w:vMerge/>
          </w:tcPr>
          <w:p w14:paraId="1AA18DA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2869120" w14:textId="77777777" w:rsidTr="009D4730">
        <w:tc>
          <w:tcPr>
            <w:tcW w:w="2269" w:type="dxa"/>
          </w:tcPr>
          <w:p w14:paraId="70BB767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2BD097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6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เครื่องหมายทางการค้า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(Trademark)</w:t>
            </w:r>
          </w:p>
        </w:tc>
        <w:tc>
          <w:tcPr>
            <w:tcW w:w="1139" w:type="dxa"/>
          </w:tcPr>
          <w:p w14:paraId="0920669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3B0D1C6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เครื่องหมายหรือสัญลักษณ์ หรือตราที่ใช้กับสินค้าหรือบริการ ซึ่งเครื่องหมายที่ให้ความคุ้มครอง ตาม พรบ. เครื่องหมายการค้า พ.ศ. 2534 แก้ไขเพิ่มเติมโดย พรบ. เครื่องหมายการค้า (ฉบับที่ 2) พ.ศ. 2543 มี 4 ประเภท ได้แก่ เครื่องหมายการค้า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Trade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เครื่องหมายบริการ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Service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เครื่องหมายรับรอง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Certification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และเครื่องหมายร่วม (</w:t>
            </w:r>
            <w:r w:rsidRPr="00CF0D0B">
              <w:rPr>
                <w:rFonts w:ascii="TH SarabunPSK" w:hAnsi="TH SarabunPSK" w:cs="TH SarabunPSK"/>
                <w:sz w:val="28"/>
              </w:rPr>
              <w:t>Collective Mark)</w:t>
            </w:r>
          </w:p>
        </w:tc>
        <w:tc>
          <w:tcPr>
            <w:tcW w:w="2982" w:type="dxa"/>
            <w:vMerge/>
          </w:tcPr>
          <w:p w14:paraId="0106877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6BE931F" w14:textId="77777777" w:rsidTr="009D4730">
        <w:tc>
          <w:tcPr>
            <w:tcW w:w="2269" w:type="dxa"/>
          </w:tcPr>
          <w:p w14:paraId="2F7A76B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829BDE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7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ความลับทางการค้า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 secret)</w:t>
            </w:r>
          </w:p>
        </w:tc>
        <w:tc>
          <w:tcPr>
            <w:tcW w:w="1139" w:type="dxa"/>
          </w:tcPr>
          <w:p w14:paraId="4467E65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60FC8F1D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ข้อมูลการค้าซึ่งยังไม่รู้จักกันโดยทั่วไป หรือยังไม่ได้เข้าถึงในหมู่บุคคล โดยเป็นข้อมูลที่นำไปใช้ประโยชน์ในทางการค้า เนื่องจากเป็นความลับ และเป็นข้อมูลที่เจ้าของหรือผู้ที่มีหน้าที่ควบคุมความลับทางการค้า ได้ใช้วิธีการที่เหมาะสมรักษาไว้เป็นความลับ ความลับทางการค้าจะได้ลับความคุ้มครองตราบเท่าที่ยังเป็นความลับอยู่ หากความลับทางการค้านั้นยังไม่มีการเปิดเผย ความลับทางการค้านั้นจะได้รับความคุ้มครองโดยไม่ต้องมีการจดทะเบียน</w:t>
            </w:r>
          </w:p>
          <w:p w14:paraId="540B40DF" w14:textId="77777777" w:rsidR="004A4EDE" w:rsidRPr="00CC6F2F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EC4961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40FAB707" w14:textId="77777777" w:rsidTr="009D4730">
        <w:tc>
          <w:tcPr>
            <w:tcW w:w="2269" w:type="dxa"/>
          </w:tcPr>
          <w:p w14:paraId="381EF0E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60C327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8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ชื่อทางการค้า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 name)</w:t>
            </w:r>
          </w:p>
        </w:tc>
        <w:tc>
          <w:tcPr>
            <w:tcW w:w="1139" w:type="dxa"/>
          </w:tcPr>
          <w:p w14:paraId="6CF9F98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4CE7274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ชื่อที่ใช้ในการประกอบพาณิชยกิจ หมายถึง ชื่อที่บุคคลใช้ดำเนินธุรกิจ</w:t>
            </w:r>
          </w:p>
          <w:p w14:paraId="5ADBC50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(ในเรื่องสิทธิในการใช้นามของบุคคลนั้น ไม่มีกฎหมายจำกัดสิทธิว่า การใช้นามหรือชื่อทางการค้าดังกล่าว จะต้องมีการขอจดทะเบียนต่อพนักงานเจ้าหน้าที่ก่อน จึงจะได้รับความคุ้มครองแต่อย่างใด (คำพิพากษาฎีกาที่ 8779/2542)</w:t>
            </w:r>
          </w:p>
        </w:tc>
        <w:tc>
          <w:tcPr>
            <w:tcW w:w="2982" w:type="dxa"/>
            <w:vMerge/>
          </w:tcPr>
          <w:p w14:paraId="3C23B59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8A79344" w14:textId="77777777" w:rsidTr="009D4730">
        <w:tc>
          <w:tcPr>
            <w:tcW w:w="2269" w:type="dxa"/>
          </w:tcPr>
          <w:p w14:paraId="6D4C587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4EAADA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9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การขึ้นทะเบียนพันธุ์พืช หรือสัตว์ </w:t>
            </w:r>
            <w:r w:rsidRPr="00CF0D0B">
              <w:rPr>
                <w:rFonts w:ascii="TH SarabunPSK" w:hAnsi="TH SarabunPSK" w:cs="TH SarabunPSK"/>
                <w:sz w:val="28"/>
              </w:rPr>
              <w:t>(Registration)</w:t>
            </w:r>
          </w:p>
        </w:tc>
        <w:tc>
          <w:tcPr>
            <w:tcW w:w="1139" w:type="dxa"/>
          </w:tcPr>
          <w:p w14:paraId="5A1523E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พันธุ์</w:t>
            </w:r>
          </w:p>
        </w:tc>
        <w:tc>
          <w:tcPr>
            <w:tcW w:w="5381" w:type="dxa"/>
          </w:tcPr>
          <w:p w14:paraId="780F4A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พันธุ์พืชหรือพันธุ์สัตว์ที่เกิดจากงานวิจัย และจะต้องจดทะเบียนพันธุ์ใหม่โดยหน่วยงานที่มีหน้าที่ในการรับขึ้น/จดทะเบียนพันธุ์ หรือหน่วยงานต้นสังกัดของนักวิจัย โดยมีหลักฐานประกอบและรูปถ่าย</w:t>
            </w:r>
          </w:p>
          <w:p w14:paraId="7DA08AA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Registration For Plant Variety Protection (PVP) </w:t>
            </w:r>
          </w:p>
          <w:p w14:paraId="12F54B2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</w:rPr>
              <w:t>Registration for New Breed of Animals</w:t>
            </w:r>
          </w:p>
        </w:tc>
        <w:tc>
          <w:tcPr>
            <w:tcW w:w="2982" w:type="dxa"/>
            <w:vMerge/>
          </w:tcPr>
          <w:p w14:paraId="67508FB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2116ACA" w14:textId="77777777" w:rsidTr="009D4730">
        <w:tc>
          <w:tcPr>
            <w:tcW w:w="2269" w:type="dxa"/>
          </w:tcPr>
          <w:p w14:paraId="6FC95B5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AC2D97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10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สิ่งบ่งชี้ทางภูมิศาสตร์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(Geographical Indication: GI)</w:t>
            </w:r>
          </w:p>
        </w:tc>
        <w:tc>
          <w:tcPr>
            <w:tcW w:w="1139" w:type="dxa"/>
          </w:tcPr>
          <w:p w14:paraId="401CE28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ผลิตภัณฑ์</w:t>
            </w:r>
          </w:p>
        </w:tc>
        <w:tc>
          <w:tcPr>
            <w:tcW w:w="5381" w:type="dxa"/>
          </w:tcPr>
          <w:p w14:paraId="2F2B0F0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สินค้า สัญลักษณ์ หรือสิ่งอื่นใดที่ไม่ใช่ชื่อทางภูมิศาสตร์ ที่เกิดขึ้น เมื่อมีความเชื่อมโยงระหว่าง ธรรมชาติและมนุษย์ กล่าวคือ ชุมชนได้อาศัยลักษณะเฉพาะในพื้นที่ มาใช้ประโยชน์ในการผลิตสินค้าในท้องถิ่นขึ้น ทำให้ได้ผลิตภัณฑ์ที่มีคุณลักษณะพิเศษที่มาจากพื้นที่ คุณลักษณะพิเศษ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>นี้อาจหมายถึง คุณภาพ ชื่อเสียง หรือคุณลักษณะอื่นๆ ที่มาจากแหล่งภูมิศาสตร์นั้นๆ</w:t>
            </w:r>
          </w:p>
        </w:tc>
        <w:tc>
          <w:tcPr>
            <w:tcW w:w="2982" w:type="dxa"/>
            <w:vMerge/>
          </w:tcPr>
          <w:p w14:paraId="21ECBCB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E60DA5F" w14:textId="77777777" w:rsidTr="009D4730">
        <w:tc>
          <w:tcPr>
            <w:tcW w:w="2269" w:type="dxa"/>
          </w:tcPr>
          <w:p w14:paraId="413A8FD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EACF76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5.1</w:t>
            </w:r>
            <w:r w:rsidRPr="00CF0D0B">
              <w:rPr>
                <w:rFonts w:ascii="TH SarabunPSK" w:hAnsi="TH SarabunPSK" w:cs="TH SarabunPSK"/>
                <w:sz w:val="28"/>
              </w:rPr>
              <w:t>1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แบบผังภูมิของวงจรรวม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(Layout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</w:rPr>
              <w:t>design of integrated circuit)</w:t>
            </w:r>
          </w:p>
        </w:tc>
        <w:tc>
          <w:tcPr>
            <w:tcW w:w="1139" w:type="dxa"/>
          </w:tcPr>
          <w:p w14:paraId="4C9B40F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แบบ</w:t>
            </w:r>
          </w:p>
        </w:tc>
        <w:tc>
          <w:tcPr>
            <w:tcW w:w="5381" w:type="dxa"/>
          </w:tcPr>
          <w:p w14:paraId="7B193AB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แบบ แผนผัง หรือภาพ ที่ทำขึ้น ไม่ว่าจะปรากฏในรูปแบบใดหรือวิธีใด เพื่อให้เห็นถึงการจัดวางให้เป็นวงจรรวม รวมถึง ตัวต้นแบบที่ใช้ในการสร้างให้เกิดแบบผังภูมิ</w:t>
            </w:r>
          </w:p>
        </w:tc>
        <w:tc>
          <w:tcPr>
            <w:tcW w:w="2982" w:type="dxa"/>
            <w:vMerge/>
          </w:tcPr>
          <w:p w14:paraId="11EF8F8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3F94316" w14:textId="77777777" w:rsidTr="009D4730">
        <w:tc>
          <w:tcPr>
            <w:tcW w:w="2269" w:type="dxa"/>
          </w:tcPr>
          <w:p w14:paraId="54A6432E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6.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เครื่องมือ และโครงสร้างพื้นฐาน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Facilities and Infrastructure) </w:t>
            </w:r>
            <w:r w:rsidRPr="001864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 ววน.</w:t>
            </w:r>
          </w:p>
        </w:tc>
        <w:tc>
          <w:tcPr>
            <w:tcW w:w="12615" w:type="dxa"/>
            <w:gridSpan w:val="4"/>
          </w:tcPr>
          <w:p w14:paraId="096C1F4B" w14:textId="77777777" w:rsidR="004A4EDE" w:rsidRPr="002B4495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449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เครื่องมือ 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และโครงสร้างพื้นฐานเพื่อการพัฒนาวิทยาศาสตร์ เทคโนโลยี และการวิจัยและพัฒนานวัตกรรม ที่จัดซื้อ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วัสดุหรือชิ้นส่วนมาประกอบเป็นเครื่องมือหรือโครงสร้างพื้นฐาน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สร้างขึ้น หรือพัฒนาต่อยอดภายใต้โครงการ</w:t>
            </w:r>
          </w:p>
        </w:tc>
      </w:tr>
      <w:tr w:rsidR="004A4EDE" w:rsidRPr="00CF0D0B" w14:paraId="775CBD45" w14:textId="77777777" w:rsidTr="009D4730">
        <w:tc>
          <w:tcPr>
            <w:tcW w:w="2269" w:type="dxa"/>
          </w:tcPr>
          <w:p w14:paraId="5C8F575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21789B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6.1 เครื่องมือ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(Facilities)</w:t>
            </w:r>
          </w:p>
        </w:tc>
        <w:tc>
          <w:tcPr>
            <w:tcW w:w="1139" w:type="dxa"/>
          </w:tcPr>
          <w:p w14:paraId="5C0AFFC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เครื่อง</w:t>
            </w:r>
          </w:p>
        </w:tc>
        <w:tc>
          <w:tcPr>
            <w:tcW w:w="5381" w:type="dxa"/>
          </w:tcPr>
          <w:p w14:paraId="2D036E6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ครุภัณฑ์ ซอฟ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ต์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แวร์ หรือเครื่องมือที่ใช้งบประมาณจากทุนวิจัยในการจัดซื้อ หรือสร้างขึ้นใหม่ หรือพัฒนาต่อยอด</w:t>
            </w:r>
          </w:p>
        </w:tc>
        <w:tc>
          <w:tcPr>
            <w:tcW w:w="2982" w:type="dxa"/>
          </w:tcPr>
          <w:p w14:paraId="77AE5E1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ชื่อเครื่องมือ วัตถุประสงค์การใช้งาน สถานที่ตั้ง ลักษณะการใช้งานหรือการให้บริการ และรายละเอียดแสดงความเชื่อมโยงของห้องเครื่องมือกับงานวิจัย และ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ใบตรวจรับเครื่องมือของหน่วยงานที่นักวิจัยสังกัด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พร้อมแนบรูปถ่าย</w:t>
            </w:r>
          </w:p>
        </w:tc>
      </w:tr>
      <w:tr w:rsidR="004A4EDE" w:rsidRPr="00CF0D0B" w14:paraId="2ADC042C" w14:textId="77777777" w:rsidTr="009D4730">
        <w:tc>
          <w:tcPr>
            <w:tcW w:w="2269" w:type="dxa"/>
          </w:tcPr>
          <w:p w14:paraId="3BD5F85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AA4768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6.2 ห้องปฏิบัติการ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(Laboratory)</w:t>
            </w:r>
          </w:p>
        </w:tc>
        <w:tc>
          <w:tcPr>
            <w:tcW w:w="1139" w:type="dxa"/>
          </w:tcPr>
          <w:p w14:paraId="3263BB8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ห้อง</w:t>
            </w:r>
          </w:p>
        </w:tc>
        <w:tc>
          <w:tcPr>
            <w:tcW w:w="5381" w:type="dxa"/>
          </w:tcPr>
          <w:p w14:paraId="371D5959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สถานที่ซึ่งอยู่ในสภาวะที่ถูกควบคุม และเป็นที่สำหรับการวิจัย การทดลอง และการวัดทางวิทยาศาสตร์ หรือทางเทคนิค</w:t>
            </w:r>
          </w:p>
        </w:tc>
        <w:tc>
          <w:tcPr>
            <w:tcW w:w="2982" w:type="dxa"/>
          </w:tcPr>
          <w:p w14:paraId="7BF96D1E" w14:textId="77777777" w:rsidR="004A4EDE" w:rsidRPr="009E33FE" w:rsidRDefault="004A4EDE" w:rsidP="009D4730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ชื่อห้องปฏิบัติการ วัตถุประสงค์การใช้งาน สถานที่ตั้ง ลักษณะการใช้งานหรือการให้บริการ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กระบวนการทำงานหรือวิธีการทำงานของห้องปฏิบัติการ 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และรายละเอียดแสดงความเชื่อมโยงของห้องปฏิบัติการกับงานวิจัย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="004A4EDE" w:rsidRPr="00CF0D0B" w14:paraId="513F1C9B" w14:textId="77777777" w:rsidTr="009D4730">
        <w:tc>
          <w:tcPr>
            <w:tcW w:w="2269" w:type="dxa"/>
          </w:tcPr>
          <w:p w14:paraId="5598D19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2AD843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6.3 โรงงานต้นแบบ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(Pilot plant)</w:t>
            </w:r>
          </w:p>
        </w:tc>
        <w:tc>
          <w:tcPr>
            <w:tcW w:w="1139" w:type="dxa"/>
          </w:tcPr>
          <w:p w14:paraId="35B7181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โรงงาน</w:t>
            </w:r>
          </w:p>
        </w:tc>
        <w:tc>
          <w:tcPr>
            <w:tcW w:w="5381" w:type="dxa"/>
          </w:tcPr>
          <w:p w14:paraId="4C22F9F9" w14:textId="77777777" w:rsidR="004A4EDE" w:rsidRPr="004D3864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โรงงานนำร่องที่ถูกสร้างขึ้นเพื่อวัตถุประสงค์ในการดำเนินกระบวนการผลิตในขนาดที่ค่อนข้างเล็ก ขึ้นอยู่กับผลลัพธ์ของการประเมินกระบวนการที่จำกัด โรงงานต้นแบบอาจทำหน้าที่เป็นพิมพ์เขียวสำหรับการสร้างโรงงานขนาดเต็ม ที่สามารถผลิตสินค้าจำนวนมากได้</w:t>
            </w:r>
          </w:p>
        </w:tc>
        <w:tc>
          <w:tcPr>
            <w:tcW w:w="2982" w:type="dxa"/>
          </w:tcPr>
          <w:p w14:paraId="74DCAF54" w14:textId="77777777" w:rsidR="004A4EDE" w:rsidRPr="009E33FE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ชื่อโรงงานต้นแบบ วัตถุประสงค์การใช้งาน สถานที่ตั้ง ลักษณะการใช้งานหรือการให้บริการ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กระบวนการทำงานหรือวิธีการทำงาน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lastRenderedPageBreak/>
              <w:t>ของ</w:t>
            </w:r>
            <w:r w:rsidRPr="009E33FE">
              <w:rPr>
                <w:rFonts w:ascii="TH SarabunPSK" w:hAnsi="TH SarabunPSK" w:cs="TH SarabunPSK"/>
                <w:sz w:val="28"/>
                <w:cs/>
                <w:lang w:val="th-TH"/>
              </w:rPr>
              <w:t>โรงงานต้นแบบ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และรายละเอียดแสดงความเชื่อมโยงของโรงงานต้นแบบกับงานวิจัย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="004A4EDE" w:rsidRPr="00CF0D0B" w14:paraId="1388DAB3" w14:textId="77777777" w:rsidTr="009D4730">
        <w:tc>
          <w:tcPr>
            <w:tcW w:w="2269" w:type="dxa"/>
          </w:tcPr>
          <w:p w14:paraId="7D39402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85EC37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6.4 ศูนย์ทดสอบ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F0D0B">
              <w:rPr>
                <w:rFonts w:ascii="TH SarabunPSK" w:hAnsi="TH SarabunPSK" w:cs="TH SarabunPSK"/>
                <w:sz w:val="28"/>
              </w:rPr>
              <w:t>Testing center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139" w:type="dxa"/>
          </w:tcPr>
          <w:p w14:paraId="067DF8D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ศูนย์</w:t>
            </w:r>
          </w:p>
        </w:tc>
        <w:tc>
          <w:tcPr>
            <w:tcW w:w="5381" w:type="dxa"/>
          </w:tcPr>
          <w:p w14:paraId="29C0EC16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ศูนย์ที่ให้บริการวิเคราะห์ ทดสอบ และสอบเทียบตามมาตรฐานสากล ตัวย่างศูนย์ทดสอบ เช่น ศูนย์ทดสอบวิศวกรรมโยธา ให้การบริการทดสอบคุณสมบัติด้านวัสดุทางวิศวกรรมด้านต่างๆ (เช่น วิศวกรรมโครงสร้าง วิศวกรรมปฐพี) และศูนย์ทดสอบวิศวกรรมสิ่งแวดล้อม ให้บริการวิเคราะห์คุณภาพน้ำ ปุ๋ย ดิน และขยะ </w:t>
            </w:r>
          </w:p>
        </w:tc>
        <w:tc>
          <w:tcPr>
            <w:tcW w:w="2982" w:type="dxa"/>
          </w:tcPr>
          <w:p w14:paraId="692DCB80" w14:textId="77777777" w:rsidR="004A4EDE" w:rsidRPr="009E33F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ชื่อศูนย์ทดสอบ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>วัตถุประสงค์การใช้งาน สถานที่ตั้ง ลักษณะการใช้งานหรือการให้บริการ และรายละเอียดแสดงความเชื่อมโยงของศูนย์ทดสอบกับงานวิจัย</w:t>
            </w:r>
          </w:p>
          <w:p w14:paraId="1CE4E098" w14:textId="77777777" w:rsidR="004A4EDE" w:rsidRPr="009E33FE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ใบรับรองมาตรฐานศูนย์ทดสอบ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="004A4EDE" w:rsidRPr="00CF0D0B" w14:paraId="3B6A9114" w14:textId="77777777" w:rsidTr="009D4730">
        <w:tc>
          <w:tcPr>
            <w:tcW w:w="2269" w:type="dxa"/>
          </w:tcPr>
          <w:p w14:paraId="043AB057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7.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 ระบบและกลไก</w:t>
            </w:r>
          </w:p>
        </w:tc>
        <w:tc>
          <w:tcPr>
            <w:tcW w:w="12615" w:type="dxa"/>
            <w:gridSpan w:val="4"/>
          </w:tcPr>
          <w:p w14:paraId="5A8BACA1" w14:textId="77777777" w:rsidR="004A4EDE" w:rsidRPr="00186427" w:rsidRDefault="004A4EDE" w:rsidP="009D4730">
            <w:pPr>
              <w:rPr>
                <w:rFonts w:ascii="TH SarabunPSK" w:eastAsiaTheme="minorEastAsia" w:hAnsi="TH SarabunPSK" w:cs="TH SarabunPSK"/>
                <w:b/>
                <w:bCs/>
                <w:sz w:val="28"/>
                <w:cs/>
              </w:rPr>
            </w:pPr>
            <w:r w:rsidRPr="00186427">
              <w:rPr>
                <w:rFonts w:ascii="TH SarabunPSK" w:eastAsiaTheme="minorEastAsia" w:hAnsi="TH SarabunPSK" w:cs="TH SarabunPSK" w:hint="cs"/>
                <w:b/>
                <w:bCs/>
                <w:sz w:val="28"/>
                <w:cs/>
                <w:lang w:val="th-TH"/>
              </w:rPr>
              <w:t>การพัฒนาฐานข้อมูล</w:t>
            </w:r>
            <w:r w:rsidRPr="00186427">
              <w:rPr>
                <w:rFonts w:ascii="TH SarabunPSK" w:eastAsiaTheme="minorEastAsia" w:hAnsi="TH SarabunPSK" w:cs="TH SarabunPSK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ascii="TH SarabunPSK" w:eastAsiaTheme="minorEastAsia" w:hAnsi="TH SarabunPSK" w:cs="TH SarabunPSK" w:hint="cs"/>
                <w:b/>
                <w:bCs/>
                <w:sz w:val="28"/>
                <w:cs/>
                <w:lang w:val="th-TH"/>
              </w:rPr>
              <w:t>และสร้างระบบ</w:t>
            </w:r>
            <w:r w:rsidRPr="00186427">
              <w:rPr>
                <w:rFonts w:ascii="TH SarabunPSK" w:eastAsiaTheme="minorEastAsia" w:hAnsi="TH SarabunPSK" w:cs="TH SarabunPSK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ascii="TH SarabunPSK" w:eastAsiaTheme="minorEastAsia" w:hAnsi="TH SarabunPSK" w:cs="TH SarabunPSK" w:hint="cs"/>
                <w:b/>
                <w:bCs/>
                <w:sz w:val="28"/>
                <w:cs/>
                <w:lang w:val="th-TH"/>
              </w:rPr>
              <w:t>กลไก</w:t>
            </w:r>
            <w:r w:rsidRPr="00186427">
              <w:rPr>
                <w:rFonts w:ascii="TH SarabunPSK" w:eastAsiaTheme="minorEastAsia" w:hAnsi="TH SarabunPSK" w:cs="TH SarabunPSK"/>
                <w:b/>
                <w:bCs/>
                <w:sz w:val="28"/>
                <w:cs/>
                <w:lang w:val="th-TH"/>
              </w:rPr>
              <w:t xml:space="preserve"> ที่ตอบสนองการพัฒนาวิทยาศาสตร์ วิจัยและนวัตกรรมต่างๆ และเอื้อต่อการพัฒนาประเทศ ไม่ว่าจะเป็นการพัฒนากำลังคน การจัดการปัญหาทางสังคม สิ่งแวดล้อม และการสร้างความสามารถในการแข่งขัน เป็นต้น</w:t>
            </w:r>
          </w:p>
        </w:tc>
      </w:tr>
      <w:tr w:rsidR="004A4EDE" w:rsidRPr="00CF0D0B" w14:paraId="441E5DB1" w14:textId="77777777" w:rsidTr="009D4730">
        <w:tc>
          <w:tcPr>
            <w:tcW w:w="2269" w:type="dxa"/>
          </w:tcPr>
          <w:p w14:paraId="024C780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AA523C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7.1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ระบบ</w:t>
            </w:r>
          </w:p>
        </w:tc>
        <w:tc>
          <w:tcPr>
            <w:tcW w:w="1139" w:type="dxa"/>
          </w:tcPr>
          <w:p w14:paraId="3C5B03A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ระบบ</w:t>
            </w:r>
          </w:p>
        </w:tc>
        <w:tc>
          <w:tcPr>
            <w:tcW w:w="5381" w:type="dxa"/>
          </w:tcPr>
          <w:p w14:paraId="0AA72304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37" w:name="_Hlk144332584"/>
            <w:r w:rsidRPr="00186427">
              <w:rPr>
                <w:rFonts w:ascii="TH SarabunPSK" w:hAnsi="TH SarabunPSK" w:cs="TH SarabunPSK"/>
                <w:sz w:val="28"/>
                <w:cs/>
              </w:rPr>
              <w:t>ขั้นตอนการปฏิบัติงานที่มีการกำหนดอย่างชัดเจนในการดำเนินการ  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 เอกสาร หรือสื่ออิเล็กทรอนิกส์ หรือโดยวิธีการอื่นๆ</w:t>
            </w:r>
          </w:p>
          <w:bookmarkEnd w:id="37"/>
          <w:p w14:paraId="48F6F6A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ตัวอย่างเช่น ระบบการผลิตและการพัฒนากำลังคน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ระบบส่งเสริมการจัดการทรัพยากรและสิ่งแวดล้อม</w:t>
            </w:r>
            <w:r w:rsidRPr="0018642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ระบบส่งเสริมการวิจัยร่วมกับภาคอุตสาหกรรม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ระบบบริการหรือสิ่งสนับสนุนประชาชนทั่วไป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ระบบบริการหรือสิ่งสนับสนุนกลุ่มผู้สูงอายุ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ระบบบริการหรือสิ่งสนับสนุนกลุ่มผู้ด้อยโอกาส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 xml:space="preserve"> เป็นต้น</w:t>
            </w:r>
          </w:p>
        </w:tc>
        <w:tc>
          <w:tcPr>
            <w:tcW w:w="2982" w:type="dxa"/>
          </w:tcPr>
          <w:p w14:paraId="4561CA06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5390221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- จำนวนผู้เข้าใช้งานระบบ</w:t>
            </w:r>
          </w:p>
          <w:p w14:paraId="5B78CB5C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แสดงระดับความสำเร็จของการพัฒนาระบบ</w:t>
            </w:r>
          </w:p>
        </w:tc>
      </w:tr>
      <w:tr w:rsidR="004A4EDE" w:rsidRPr="00CF0D0B" w14:paraId="603756E4" w14:textId="77777777" w:rsidTr="009D4730">
        <w:tc>
          <w:tcPr>
            <w:tcW w:w="2269" w:type="dxa"/>
          </w:tcPr>
          <w:p w14:paraId="5BFD1DE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870EF2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7.2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กลไก</w:t>
            </w:r>
          </w:p>
        </w:tc>
        <w:tc>
          <w:tcPr>
            <w:tcW w:w="1139" w:type="dxa"/>
          </w:tcPr>
          <w:p w14:paraId="3F93628A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 w:hint="cs"/>
                <w:sz w:val="28"/>
                <w:cs/>
              </w:rPr>
              <w:t>กลไก</w:t>
            </w:r>
          </w:p>
        </w:tc>
        <w:tc>
          <w:tcPr>
            <w:tcW w:w="5381" w:type="dxa"/>
          </w:tcPr>
          <w:p w14:paraId="14382AE4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 xml:space="preserve"> เช่น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กลไกการพัฒนาเชิงพื้นที่</w:t>
            </w:r>
          </w:p>
        </w:tc>
        <w:tc>
          <w:tcPr>
            <w:tcW w:w="2982" w:type="dxa"/>
          </w:tcPr>
          <w:p w14:paraId="49D22FBD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1F7E475E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ชื่อกลไก</w:t>
            </w:r>
          </w:p>
          <w:p w14:paraId="4A84B598" w14:textId="77777777" w:rsidR="004A4EDE" w:rsidRPr="005E64C4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แสดงระดับความสำเร็จของการพัฒนากลไก</w:t>
            </w:r>
          </w:p>
        </w:tc>
      </w:tr>
      <w:tr w:rsidR="004A4EDE" w:rsidRPr="00CF0D0B" w14:paraId="0673F214" w14:textId="77777777" w:rsidTr="009D4730">
        <w:tc>
          <w:tcPr>
            <w:tcW w:w="2269" w:type="dxa"/>
          </w:tcPr>
          <w:p w14:paraId="460D5E6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9EAFBF2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7.</w:t>
            </w:r>
            <w:r w:rsidRPr="00186427">
              <w:rPr>
                <w:rFonts w:ascii="TH SarabunPSK" w:hAnsi="TH SarabunPSK" w:cs="TH SarabunPSK"/>
                <w:sz w:val="28"/>
              </w:rPr>
              <w:t>3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ฐานข้อมูล (</w:t>
            </w:r>
            <w:r w:rsidRPr="00186427">
              <w:rPr>
                <w:rFonts w:ascii="TH SarabunPSK" w:hAnsi="TH SarabunPSK" w:cs="TH SarabunPSK"/>
                <w:sz w:val="28"/>
              </w:rPr>
              <w:t>Database)</w:t>
            </w:r>
          </w:p>
        </w:tc>
        <w:tc>
          <w:tcPr>
            <w:tcW w:w="1139" w:type="dxa"/>
          </w:tcPr>
          <w:p w14:paraId="16D02FAF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</w:p>
        </w:tc>
        <w:tc>
          <w:tcPr>
            <w:tcW w:w="5381" w:type="dxa"/>
          </w:tcPr>
          <w:p w14:paraId="4BC20BF7" w14:textId="77777777" w:rsidR="004A4EDE" w:rsidRPr="00FA730A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คือ </w:t>
            </w:r>
            <w:bookmarkStart w:id="38" w:name="_Hlk173826289"/>
            <w:r w:rsidRPr="00186427">
              <w:rPr>
                <w:rFonts w:ascii="TH SarabunPSK" w:hAnsi="TH SarabunPSK" w:cs="TH SarabunPSK"/>
                <w:sz w:val="28"/>
                <w:cs/>
              </w:rPr>
              <w:t>ชุดของสารสนเทศ ที่มีโครงสร้างสม่ำเสมอ หรือชุดของสารสนเทศใดๆ ที่ประมวลผลด้วยคอมพิวเตอร์ หรือสามารถประมวลด้วยคอมพิวเตอร์ได้</w:t>
            </w:r>
            <w:bookmarkEnd w:id="38"/>
          </w:p>
        </w:tc>
        <w:tc>
          <w:tcPr>
            <w:tcW w:w="2982" w:type="dxa"/>
          </w:tcPr>
          <w:p w14:paraId="6E51CFD4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539EF4B2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ชื่อฐานข้อมูล</w:t>
            </w:r>
          </w:p>
          <w:p w14:paraId="141E3419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id="39" w:name="_Hlk173826319"/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กลุ่มผู้ใช้ฐานข้อมูลเป้าหมาย </w:t>
            </w:r>
            <w:bookmarkEnd w:id="39"/>
          </w:p>
          <w:p w14:paraId="65C157F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- </w:t>
            </w:r>
            <w:bookmarkStart w:id="40" w:name="_Hlk173826351"/>
            <w:r w:rsidRPr="00186427">
              <w:rPr>
                <w:rFonts w:ascii="TH SarabunPSK" w:hAnsi="TH SarabunPSK" w:cs="TH SarabunPSK"/>
                <w:sz w:val="28"/>
                <w:cs/>
              </w:rPr>
              <w:t>ช่องทางการเข้าถึงฐานข้อมูล (เช่น ลิงค์เว็บไซด์)</w:t>
            </w:r>
            <w:bookmarkEnd w:id="40"/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45591B2A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แสดงระดับความสำเร็จของการพัฒนาฐานข้อมูล</w:t>
            </w:r>
          </w:p>
        </w:tc>
      </w:tr>
      <w:tr w:rsidR="004A4EDE" w:rsidRPr="00CF0D0B" w14:paraId="338D5469" w14:textId="77777777" w:rsidTr="009D4730">
        <w:tc>
          <w:tcPr>
            <w:tcW w:w="2269" w:type="dxa"/>
          </w:tcPr>
          <w:p w14:paraId="291A983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C4F7E74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bookmarkStart w:id="41" w:name="_Hlk173826407"/>
            <w:r w:rsidRPr="00186427">
              <w:rPr>
                <w:rFonts w:ascii="TH SarabunPSK" w:hAnsi="TH SarabunPSK" w:cs="TH SarabunPSK"/>
                <w:sz w:val="28"/>
              </w:rPr>
              <w:t xml:space="preserve">7.4 </w:t>
            </w:r>
            <w:bookmarkStart w:id="42" w:name="_Hlk173826392"/>
            <w:r w:rsidRPr="00186427">
              <w:rPr>
                <w:rFonts w:ascii="TH SarabunPSK" w:hAnsi="TH SarabunPSK" w:cs="TH SarabunPSK"/>
                <w:sz w:val="28"/>
                <w:cs/>
              </w:rPr>
              <w:t>ขั้นตอนมาตรฐานในการปฏิบัติงาน (</w:t>
            </w:r>
            <w:r w:rsidRPr="00272FDC">
              <w:rPr>
                <w:rFonts w:ascii="TH SarabunPSK" w:hAnsi="TH SarabunPSK" w:cs="TH SarabunPSK"/>
                <w:sz w:val="28"/>
              </w:rPr>
              <w:t>Standard Operating Procedure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 w:rsidRPr="00186427">
              <w:rPr>
                <w:rFonts w:ascii="TH SarabunPSK" w:hAnsi="TH SarabunPSK" w:cs="TH SarabunPSK"/>
                <w:sz w:val="28"/>
              </w:rPr>
              <w:t>SOP)</w:t>
            </w:r>
            <w:bookmarkEnd w:id="41"/>
            <w:bookmarkEnd w:id="42"/>
          </w:p>
        </w:tc>
        <w:tc>
          <w:tcPr>
            <w:tcW w:w="1139" w:type="dxa"/>
          </w:tcPr>
          <w:p w14:paraId="10B3129E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ฉบับ</w:t>
            </w:r>
          </w:p>
        </w:tc>
        <w:tc>
          <w:tcPr>
            <w:tcW w:w="5381" w:type="dxa"/>
          </w:tcPr>
          <w:p w14:paraId="40DDEF38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43" w:name="_Hlk173826420"/>
            <w:r w:rsidRPr="00D87D2C">
              <w:rPr>
                <w:rFonts w:ascii="TH SarabunPSK" w:hAnsi="TH SarabunPSK" w:cs="TH SarabunPSK" w:hint="cs"/>
                <w:sz w:val="28"/>
                <w:cs/>
              </w:rPr>
              <w:t>แนวทาง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แบบแผน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หรือขั้นตอนการปฏิบัติงาน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ที่ถูกกำหนดขึ้นให้ผู้ปฏิบัติในองค์กร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สามารถดำเนินงานได้อย่างเป็นมาตรฐานเดียวกัน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เพื่อควบคุมคุณภาพ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รวมถึงเพิ่มประสิทธิภาพในการปฏิบัติงาน โดยต้องระบุว่า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ใคร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ต้องทำ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อะไร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เมื่อไหร่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อย่างไร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bookmarkEnd w:id="43"/>
          </w:p>
        </w:tc>
        <w:tc>
          <w:tcPr>
            <w:tcW w:w="2982" w:type="dxa"/>
          </w:tcPr>
          <w:p w14:paraId="1D2F1D8C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bookmarkStart w:id="44" w:name="_Hlk173826470"/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คำอธิบาย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>ขั้นตอนมาตรฐานในการปฏิบัติงาน</w:t>
            </w:r>
            <w:bookmarkEnd w:id="44"/>
          </w:p>
        </w:tc>
      </w:tr>
      <w:tr w:rsidR="004A4EDE" w:rsidRPr="00CF0D0B" w14:paraId="44B48B93" w14:textId="77777777" w:rsidTr="009D4730">
        <w:tc>
          <w:tcPr>
            <w:tcW w:w="2269" w:type="dxa"/>
          </w:tcPr>
          <w:p w14:paraId="4FEBFDB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B71FAFA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bookmarkStart w:id="45" w:name="_Hlk173826489"/>
            <w:r w:rsidRPr="00186427">
              <w:rPr>
                <w:rFonts w:ascii="TH SarabunPSK" w:hAnsi="TH SarabunPSK" w:cs="TH SarabunPSK"/>
                <w:sz w:val="28"/>
              </w:rPr>
              <w:t xml:space="preserve">7.5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ระบบประกันคุณภาพและมาตรฐาน</w:t>
            </w:r>
            <w:bookmarkEnd w:id="45"/>
          </w:p>
        </w:tc>
        <w:tc>
          <w:tcPr>
            <w:tcW w:w="1139" w:type="dxa"/>
          </w:tcPr>
          <w:p w14:paraId="4EB60EF4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ระบบ</w:t>
            </w:r>
          </w:p>
        </w:tc>
        <w:tc>
          <w:tcPr>
            <w:tcW w:w="5381" w:type="dxa"/>
          </w:tcPr>
          <w:p w14:paraId="39688114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46" w:name="_Hlk173826501"/>
            <w:r w:rsidRPr="00D87D2C">
              <w:rPr>
                <w:rFonts w:ascii="TH SarabunPSK" w:hAnsi="TH SarabunPSK" w:cs="TH SarabunPSK" w:hint="cs"/>
                <w:sz w:val="28"/>
                <w:cs/>
              </w:rPr>
              <w:t>กระบวนการติดตาม ควบคุมและประเมินผล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เพื่อตรวจสอบคุณภาพ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รวมถึงรับรองคุณภาพ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“งาน”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ให้ได้ตามมาตรฐานที่กำหนดไว้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โดยกระบวนการดำเนินงานเป็นไปตามข้อกำหนดที่ได้รับการยอมรับ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ทั้งในเชิงปริมาณและคุณภาพ</w:t>
            </w:r>
            <w:bookmarkEnd w:id="46"/>
          </w:p>
        </w:tc>
        <w:tc>
          <w:tcPr>
            <w:tcW w:w="2982" w:type="dxa"/>
          </w:tcPr>
          <w:p w14:paraId="792CBF51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คำอธิบาย</w:t>
            </w:r>
            <w:bookmarkStart w:id="47" w:name="_Hlk173826523"/>
            <w:r w:rsidRPr="00D87D2C">
              <w:rPr>
                <w:rFonts w:ascii="TH SarabunPSK" w:hAnsi="TH SarabunPSK" w:cs="TH SarabunPSK" w:hint="cs"/>
                <w:sz w:val="28"/>
                <w:cs/>
              </w:rPr>
              <w:t>ระบบประกันคุณภาพและมาตรฐาน</w:t>
            </w:r>
            <w:bookmarkEnd w:id="47"/>
          </w:p>
        </w:tc>
      </w:tr>
      <w:tr w:rsidR="004A4EDE" w:rsidRPr="00CF0D0B" w14:paraId="0187BC06" w14:textId="77777777" w:rsidTr="009D4730">
        <w:tc>
          <w:tcPr>
            <w:tcW w:w="2269" w:type="dxa"/>
          </w:tcPr>
          <w:p w14:paraId="5D5B57B3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bookmarkStart w:id="48" w:name="_Hlk173832910"/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8.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เครือข่าย</w:t>
            </w:r>
            <w:bookmarkEnd w:id="48"/>
          </w:p>
        </w:tc>
        <w:tc>
          <w:tcPr>
            <w:tcW w:w="12615" w:type="dxa"/>
            <w:gridSpan w:val="4"/>
          </w:tcPr>
          <w:p w14:paraId="14404AF1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49" w:name="_Hlk173832939"/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เครือข่ายความร่วมมือ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Network)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และสมาคม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Consortium)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ด้านวิทยาศาสตร์ วิจัยและนวัตกรรม ที่เกิดจากการดำเนินการของโครงการ ที่มีการจัดตั้งอย่างเป็นทางการ มีข้อตกลงในการทำงานร่วมกัน ทั้งเครือข่ายในประเทศ และเครือข่ายระดับนานาชาติ ซึ่งจะช่วยในการยกระดับความสามารถในการแข่งขันให้แก่ประเทศ</w:t>
            </w:r>
            <w:bookmarkEnd w:id="49"/>
          </w:p>
        </w:tc>
      </w:tr>
      <w:tr w:rsidR="004A4EDE" w:rsidRPr="00CF0D0B" w14:paraId="224ACC36" w14:textId="77777777" w:rsidTr="009D4730">
        <w:tc>
          <w:tcPr>
            <w:tcW w:w="2269" w:type="dxa"/>
          </w:tcPr>
          <w:p w14:paraId="4F44D5B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EC6EB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8.1 ความร่วมมือทางด้านวิชาการระดับประเทศ</w:t>
            </w:r>
          </w:p>
        </w:tc>
        <w:tc>
          <w:tcPr>
            <w:tcW w:w="1139" w:type="dxa"/>
          </w:tcPr>
          <w:p w14:paraId="503BD68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 w:val="restart"/>
          </w:tcPr>
          <w:p w14:paraId="22A208E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 คือ สมาชิกภาคีเครือข่ายทั้งหมดอยู่ในประเทศไทย</w:t>
            </w:r>
          </w:p>
          <w:p w14:paraId="3D3C7C8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นานาชาติ คือ มีสมาชิกภาคีเครือข่ายมากกว่า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1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ประเทศ</w:t>
            </w:r>
          </w:p>
        </w:tc>
        <w:tc>
          <w:tcPr>
            <w:tcW w:w="2982" w:type="dxa"/>
            <w:vMerge w:val="restart"/>
          </w:tcPr>
          <w:p w14:paraId="5482357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และเอกสารแนบ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เช่น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MOU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หรือรายงานความร่วมมือ/เครือข่ายที่ระบุชื่อบริษัทหรือผู้ประกอบการและประเทศ (รูปถ่าย)</w:t>
            </w:r>
          </w:p>
        </w:tc>
      </w:tr>
      <w:tr w:rsidR="004A4EDE" w:rsidRPr="00CF0D0B" w14:paraId="35995FCD" w14:textId="77777777" w:rsidTr="009D4730">
        <w:tc>
          <w:tcPr>
            <w:tcW w:w="2269" w:type="dxa"/>
          </w:tcPr>
          <w:p w14:paraId="2A88F8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3A897C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8.2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ความร่วมมือทางด้านวิชาการระดับนานาชาติ</w:t>
            </w:r>
          </w:p>
        </w:tc>
        <w:tc>
          <w:tcPr>
            <w:tcW w:w="1139" w:type="dxa"/>
          </w:tcPr>
          <w:p w14:paraId="55D36F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2B703D8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BF448C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0DC7F7A" w14:textId="77777777" w:rsidTr="009D4730">
        <w:tc>
          <w:tcPr>
            <w:tcW w:w="2269" w:type="dxa"/>
          </w:tcPr>
          <w:p w14:paraId="57FCFC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F8139C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3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เครือข่ายเพื่อการพัฒนาเศรษฐกิจระดับประเทศ</w:t>
            </w:r>
          </w:p>
        </w:tc>
        <w:tc>
          <w:tcPr>
            <w:tcW w:w="1139" w:type="dxa"/>
          </w:tcPr>
          <w:p w14:paraId="3B91EA3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67D3544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31547A1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DF76BBE" w14:textId="77777777" w:rsidTr="009D4730">
        <w:tc>
          <w:tcPr>
            <w:tcW w:w="2269" w:type="dxa"/>
          </w:tcPr>
          <w:p w14:paraId="76132AD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86014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เครือข่ายเพื่อการพัฒนาเศรษฐกิจระดับนานาชาติ</w:t>
            </w:r>
          </w:p>
        </w:tc>
        <w:tc>
          <w:tcPr>
            <w:tcW w:w="1139" w:type="dxa"/>
          </w:tcPr>
          <w:p w14:paraId="7910EF8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19C1861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304263B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3670C9C" w14:textId="77777777" w:rsidTr="009D4730">
        <w:tc>
          <w:tcPr>
            <w:tcW w:w="2269" w:type="dxa"/>
          </w:tcPr>
          <w:p w14:paraId="17ED4E3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5DD4C2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5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เครือข่ายเพื่อการพัฒนาสังคมระดับประเทศ</w:t>
            </w:r>
          </w:p>
        </w:tc>
        <w:tc>
          <w:tcPr>
            <w:tcW w:w="1139" w:type="dxa"/>
          </w:tcPr>
          <w:p w14:paraId="15BF16F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5EDFB37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6F440C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3C616A2C" w14:textId="77777777" w:rsidTr="009D4730">
        <w:tc>
          <w:tcPr>
            <w:tcW w:w="2269" w:type="dxa"/>
          </w:tcPr>
          <w:p w14:paraId="435B741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6828CA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6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เครือข่ายเพื่อการพัฒนาสังคมระดับนานาชาติ</w:t>
            </w:r>
          </w:p>
        </w:tc>
        <w:tc>
          <w:tcPr>
            <w:tcW w:w="1139" w:type="dxa"/>
          </w:tcPr>
          <w:p w14:paraId="795994E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7CB2B71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6F26BE5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9A7ABB9" w14:textId="77777777" w:rsidTr="009D4730">
        <w:tc>
          <w:tcPr>
            <w:tcW w:w="2269" w:type="dxa"/>
          </w:tcPr>
          <w:p w14:paraId="0032EDF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CE0816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7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เครือข่ายเพื่อการพัฒนาสิ่งแวดล้อมระดับประเทศ</w:t>
            </w:r>
          </w:p>
        </w:tc>
        <w:tc>
          <w:tcPr>
            <w:tcW w:w="1139" w:type="dxa"/>
          </w:tcPr>
          <w:p w14:paraId="0BD1811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7F51754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730D8B5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80E9F57" w14:textId="77777777" w:rsidTr="009D4730">
        <w:tc>
          <w:tcPr>
            <w:tcW w:w="2269" w:type="dxa"/>
          </w:tcPr>
          <w:p w14:paraId="6073C2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4006B5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8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เครือข่ายเพื่อการพัฒนาสิ่งแวดล้อมระดับนานาชาติ</w:t>
            </w:r>
          </w:p>
        </w:tc>
        <w:tc>
          <w:tcPr>
            <w:tcW w:w="1139" w:type="dxa"/>
          </w:tcPr>
          <w:p w14:paraId="2F22080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479AA2D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266426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FC604F6" w14:textId="77777777" w:rsidTr="009D4730">
        <w:tc>
          <w:tcPr>
            <w:tcW w:w="2269" w:type="dxa"/>
          </w:tcPr>
          <w:p w14:paraId="6403CDB4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9.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การลงทุนวิจัยและนวัตกรรม</w:t>
            </w:r>
          </w:p>
        </w:tc>
        <w:tc>
          <w:tcPr>
            <w:tcW w:w="12615" w:type="dxa"/>
            <w:gridSpan w:val="4"/>
          </w:tcPr>
          <w:p w14:paraId="00F77166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ความสามารถในการระดมทุนเงินงบประมาณจากภาครัฐ และผู้ประกอบการภาคเอกชน ทั้งในประเทศและต่างประเทศ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In cash)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และส่วนสนับสนุนอื่นที่ไม่ใช่เงินสด (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>In kind)</w:t>
            </w:r>
          </w:p>
        </w:tc>
      </w:tr>
      <w:tr w:rsidR="004A4EDE" w:rsidRPr="00CF0D0B" w14:paraId="756C8803" w14:textId="77777777" w:rsidTr="009D4730">
        <w:tc>
          <w:tcPr>
            <w:tcW w:w="2269" w:type="dxa"/>
          </w:tcPr>
          <w:p w14:paraId="5AB91FF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B0C40D4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9.1 กองทุนอื่น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>ในประเทศ</w:t>
            </w:r>
          </w:p>
        </w:tc>
        <w:tc>
          <w:tcPr>
            <w:tcW w:w="1139" w:type="dxa"/>
          </w:tcPr>
          <w:p w14:paraId="701FCAF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 w:val="restart"/>
          </w:tcPr>
          <w:p w14:paraId="0EBB8B81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2982" w:type="dxa"/>
            <w:vMerge w:val="restart"/>
          </w:tcPr>
          <w:p w14:paraId="4BE398D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หลักฐานแสดงความร่วมมือ (เช่น หน้าแรกของสัญญาร่วมทุน) ที่ระบุชื่อบริษัท/ชื่อผู้ประกอบการ และงบประมาณการลงทุน</w:t>
            </w:r>
          </w:p>
        </w:tc>
      </w:tr>
      <w:tr w:rsidR="004A4EDE" w:rsidRPr="00CF0D0B" w14:paraId="07D5E7CB" w14:textId="77777777" w:rsidTr="009D4730">
        <w:tc>
          <w:tcPr>
            <w:tcW w:w="2269" w:type="dxa"/>
          </w:tcPr>
          <w:p w14:paraId="5FAAD59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7D127D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2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กองทุนอื่นต่างประเทศ</w:t>
            </w:r>
          </w:p>
        </w:tc>
        <w:tc>
          <w:tcPr>
            <w:tcW w:w="1139" w:type="dxa"/>
          </w:tcPr>
          <w:p w14:paraId="6DF189F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6645B68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B78E42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0604803" w14:textId="77777777" w:rsidTr="009D4730">
        <w:tc>
          <w:tcPr>
            <w:tcW w:w="2269" w:type="dxa"/>
          </w:tcPr>
          <w:p w14:paraId="342A03A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ADA09C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3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หน่วยงานภาครัฐและรัฐวิสาหกิจอื่น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</w:t>
            </w:r>
          </w:p>
        </w:tc>
        <w:tc>
          <w:tcPr>
            <w:tcW w:w="1139" w:type="dxa"/>
          </w:tcPr>
          <w:p w14:paraId="29B5424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29BB64D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5198DC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D2504AB" w14:textId="77777777" w:rsidTr="009D4730">
        <w:tc>
          <w:tcPr>
            <w:tcW w:w="2269" w:type="dxa"/>
          </w:tcPr>
          <w:p w14:paraId="58B74A3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AA729D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หน่วยงานภาครัฐและรัฐวิสาหกิจอื่น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ต่างประเทศ</w:t>
            </w:r>
          </w:p>
        </w:tc>
        <w:tc>
          <w:tcPr>
            <w:tcW w:w="1139" w:type="dxa"/>
          </w:tcPr>
          <w:p w14:paraId="49FD4C1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155BE0A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0C6FE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7E65B19" w14:textId="77777777" w:rsidTr="009D4730">
        <w:tc>
          <w:tcPr>
            <w:tcW w:w="2269" w:type="dxa"/>
          </w:tcPr>
          <w:p w14:paraId="4030FB7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22B3C6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9.5 หน่วยงานภาคเอกชน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และภาคประชาสังคม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</w:t>
            </w:r>
          </w:p>
        </w:tc>
        <w:tc>
          <w:tcPr>
            <w:tcW w:w="1139" w:type="dxa"/>
          </w:tcPr>
          <w:p w14:paraId="3FB8014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111692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2A108C6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A442AF7" w14:textId="77777777" w:rsidTr="009D4730">
        <w:tc>
          <w:tcPr>
            <w:tcW w:w="2269" w:type="dxa"/>
          </w:tcPr>
          <w:p w14:paraId="3B41C39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4F88AA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9.6 หน่วยงานภาคเอกชน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และภาคประชาสังคม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ต่างประเทศ</w:t>
            </w:r>
          </w:p>
        </w:tc>
        <w:tc>
          <w:tcPr>
            <w:tcW w:w="1139" w:type="dxa"/>
          </w:tcPr>
          <w:p w14:paraId="2DED42D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02297E0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CD4C98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7976AEC" w14:textId="77777777" w:rsidTr="009D4730">
        <w:tc>
          <w:tcPr>
            <w:tcW w:w="2269" w:type="dxa"/>
          </w:tcPr>
          <w:p w14:paraId="04313E49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10. ข้อเสนอแนะเชิงนโยบาย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Policy Recommendation)</w:t>
            </w:r>
          </w:p>
          <w:p w14:paraId="702F24AC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และมาตรการ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12615" w:type="dxa"/>
            <w:gridSpan w:val="4"/>
          </w:tcPr>
          <w:p w14:paraId="5B9ED67D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หรือมาตรการจากงานวิจัยที่เป็นประโยชน์ต่อภาคประชาชน สังคม และเศรษฐกิจ รวมทั้งสามารถนำไปใช้ในการบริหารจัดการ และแก้ปัญหาของประเทศ เช่น มาตรการที่ใช้เพื่อปรับปรุงกฎหมาย/ระเบียบ หรือพัฒนามาตรการและสร้างแรงจูงใจให้เอื้อต่อการพัฒนาภาคประชาชน สังคม หรือเศรษฐกิจ</w:t>
            </w:r>
          </w:p>
        </w:tc>
      </w:tr>
      <w:tr w:rsidR="004A4EDE" w:rsidRPr="00CF0D0B" w14:paraId="7AC95BA6" w14:textId="77777777" w:rsidTr="009D4730">
        <w:tc>
          <w:tcPr>
            <w:tcW w:w="2269" w:type="dxa"/>
          </w:tcPr>
          <w:p w14:paraId="06EDE70F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FC5DFB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10.1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ข้อเสนอแนะสำหรับจัดทำแผนและนโยบาย</w:t>
            </w:r>
          </w:p>
        </w:tc>
        <w:tc>
          <w:tcPr>
            <w:tcW w:w="1139" w:type="dxa"/>
          </w:tcPr>
          <w:p w14:paraId="15249BA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เรื่อง/ประเด็น</w:t>
            </w:r>
          </w:p>
        </w:tc>
        <w:tc>
          <w:tcPr>
            <w:tcW w:w="5381" w:type="dxa"/>
          </w:tcPr>
          <w:p w14:paraId="3874B27B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 w:hint="cs"/>
                <w:sz w:val="28"/>
                <w:cs/>
              </w:rPr>
              <w:t>รายงานข้อเสนอแนะเชิงนโยบายที่เปิดเผยต่อสาธารณะ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เช่น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สมุดปกขาว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กรอบแนวคิด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Conceptual Framework)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แผน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ยุทธศาสตร์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นโยบาย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แผนปฏิบัติการ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แนวทางและกลยุทธ์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แผนที่นำทางด้านเทคโนโลยี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ฉากทัศน์อนาคต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บทวิเคราะห์เพื่อการพัฒนาเชิงระบบ</w:t>
            </w:r>
          </w:p>
          <w:p w14:paraId="6FEFFDD6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 w:hint="cs"/>
                <w:sz w:val="28"/>
                <w:cs/>
              </w:rPr>
              <w:t>เป็นต้น</w:t>
            </w:r>
          </w:p>
        </w:tc>
        <w:tc>
          <w:tcPr>
            <w:tcW w:w="2982" w:type="dxa"/>
          </w:tcPr>
          <w:p w14:paraId="64E9DCD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หน้าแรกของหนังสือปกขาว (รูปถ่าย) หรือคำอธิบายความสอดคล้องของกรอบแนวคิด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Conceptual Framework)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แผน ยุทธศาสตร์ นโยบาย แผนปฏิบัติการ แนวทางและกลยุทธ์ แผนที่นำทางด้านเทคโนโลยี ฉากทัศน์อนาคต บทวิเคราะห์เพื่อการพัฒนาเชิงระบบ กับผลการวิจัยโดยสังเขป</w:t>
            </w:r>
          </w:p>
        </w:tc>
      </w:tr>
      <w:tr w:rsidR="004A4EDE" w:rsidRPr="00CF0D0B" w14:paraId="2D09A653" w14:textId="77777777" w:rsidTr="009D4730">
        <w:tc>
          <w:tcPr>
            <w:tcW w:w="2269" w:type="dxa"/>
          </w:tcPr>
          <w:p w14:paraId="19CDD6B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8B2AAB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10.2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มาตรการ</w:t>
            </w:r>
          </w:p>
        </w:tc>
        <w:tc>
          <w:tcPr>
            <w:tcW w:w="1139" w:type="dxa"/>
          </w:tcPr>
          <w:p w14:paraId="494BAA2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มาตรการ</w:t>
            </w:r>
          </w:p>
        </w:tc>
        <w:tc>
          <w:tcPr>
            <w:tcW w:w="5381" w:type="dxa"/>
          </w:tcPr>
          <w:p w14:paraId="76CAC60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วิธีการที่ได้จากกระบวนการวิจัย ที่นำมาตั้งเป็นกฎ ข้อกำหนด ระเบียบ หรือกฎหมาย เป็นต้น มีแนวทางนำไปสู่การปฏิบัติจริง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Practical)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เพื่อให้บรรลุจุดมุ่งหมาย</w:t>
            </w:r>
          </w:p>
        </w:tc>
        <w:tc>
          <w:tcPr>
            <w:tcW w:w="2982" w:type="dxa"/>
          </w:tcPr>
          <w:p w14:paraId="5C1BAEB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คำอธิบายความสอดคล้องของมาตรการกับผลการวิจัยโดยสังเขป</w:t>
            </w:r>
          </w:p>
        </w:tc>
      </w:tr>
    </w:tbl>
    <w:p w14:paraId="37936250" w14:textId="77777777" w:rsidR="004A4EDE" w:rsidRDefault="004A4EDE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23FBDF2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774A41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748EAF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C401D8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204E82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D4D70A0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565C26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4E9042E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A67677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2D5EF97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CE86A9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9F6FC6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5DD11C9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34B8EB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C2F67E9" w14:textId="4C9BD852" w:rsidR="004A4EDE" w:rsidRPr="00EE47F1" w:rsidRDefault="004A4EDE" w:rsidP="004B7BE1">
      <w:bookmarkStart w:id="50" w:name="ประภทผลผลิตที่นำส่งตามจุดมุ่งเน้น"/>
      <w:r w:rsidRPr="00EE47F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ประเภทผลผลิตที่นำส่งตามจุดมุ่งเน้น</w:t>
      </w:r>
      <w:bookmarkEnd w:id="50"/>
      <w:r w:rsidRPr="00EE47F1">
        <w:rPr>
          <w:rFonts w:ascii="TH SarabunPSK" w:hAnsi="TH SarabunPSK" w:cs="TH SarabunPSK"/>
          <w:sz w:val="32"/>
          <w:szCs w:val="32"/>
        </w:rPr>
        <w:t xml:space="preserve"> </w:t>
      </w:r>
      <w:r w:rsidRPr="00EE47F1">
        <w:rPr>
          <w:rFonts w:ascii="TH SarabunPSK" w:hAnsi="TH SarabunPSK" w:cs="TH SarabunPSK"/>
          <w:color w:val="EE0000"/>
          <w:sz w:val="32"/>
          <w:szCs w:val="32"/>
        </w:rPr>
        <w:t>(</w:t>
      </w:r>
      <w:r w:rsidRPr="00EE47F1">
        <w:rPr>
          <w:rFonts w:ascii="TH SarabunPSK" w:hAnsi="TH SarabunPSK" w:cs="TH SarabunPSK"/>
          <w:color w:val="EE0000"/>
          <w:sz w:val="32"/>
          <w:szCs w:val="32"/>
          <w:cs/>
        </w:rPr>
        <w:t>เลือกผลผลิตให้สอดคล้องกับจุดมุ่งเน้น</w:t>
      </w:r>
      <w:r w:rsidRPr="00EE47F1">
        <w:rPr>
          <w:rFonts w:ascii="TH SarabunPSK" w:hAnsi="TH SarabunPSK" w:cs="TH SarabunPSK"/>
          <w:color w:val="EE0000"/>
          <w:sz w:val="32"/>
          <w:szCs w:val="32"/>
        </w:rPr>
        <w:t>)</w:t>
      </w:r>
    </w:p>
    <w:tbl>
      <w:tblPr>
        <w:tblW w:w="0" w:type="auto"/>
        <w:tblInd w:w="-71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72"/>
        <w:gridCol w:w="3535"/>
        <w:gridCol w:w="1775"/>
        <w:gridCol w:w="1950"/>
        <w:gridCol w:w="1576"/>
        <w:gridCol w:w="1564"/>
        <w:gridCol w:w="1963"/>
        <w:gridCol w:w="2589"/>
      </w:tblGrid>
      <w:tr w:rsidR="004A4EDE" w:rsidRPr="00EE47F1" w14:paraId="1376C46C" w14:textId="77777777" w:rsidTr="0049095C">
        <w:trPr>
          <w:trHeight w:val="1156"/>
          <w:tblHeader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1B22F1C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 xml:space="preserve">10 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 (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Outputs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) /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 xml:space="preserve"> 73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ประเภทผลผลิต</w:t>
            </w:r>
          </w:p>
          <w:p w14:paraId="1BC61A5E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9EE4FC8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จุดมุ่งเน้นงานพัฒนานักวิจัยรุ่นใหม่และยกระดับนักวิจัย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6777802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จุดมุ่งเน้นงานความร่วมมือวิจัยและนวัตกรรมระดับนานาชาติ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043C217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3.จุดมุ่งเน้นงานวิจัยพื้นฐานและขั้นแนวหน้า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279AC46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4.จุดมุ่งเน้นงานวิจัยเพื่อการพัฒนาเชิงพื้นที่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0D2AA95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5.จุดมุ่งเน้นงานวิจัยเชิงนโยบายและการพัฒนายุทธศาสตร์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CE6F5F7" w14:textId="77777777" w:rsidR="004A4EDE" w:rsidRPr="00EE47F1" w:rsidRDefault="004A4EDE" w:rsidP="009D4730">
            <w:pPr>
              <w:tabs>
                <w:tab w:val="left" w:pos="83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6.จุดมุ่งเน้นงานวิจัยและพัฒนาต้นแบบ การทดสอบแนวคิดงานวิจัยเพื่อเตรียมพร้อมสู่การต่อยอด</w:t>
            </w:r>
          </w:p>
        </w:tc>
      </w:tr>
      <w:tr w:rsidR="004A4EDE" w:rsidRPr="00EE47F1" w14:paraId="3C70739A" w14:textId="77777777" w:rsidTr="0049095C">
        <w:trPr>
          <w:trHeight w:val="36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E5A25D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O1</w:t>
            </w:r>
          </w:p>
          <w:p w14:paraId="736ABBAA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0AE4DAF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กำลังคน หรือหน่วยงาน ที่ได้รับการพัฒนาทักษะ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E47F1">
              <w:rPr>
                <w:rFonts w:ascii="TH SarabunPSK" w:hAnsi="TH SarabunPSK" w:cs="TH SarabunPSK"/>
                <w:sz w:val="28"/>
              </w:rPr>
              <w:t>18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 xml:space="preserve"> 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19E72631" w14:textId="53BB24D1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3B0E3B1" w14:textId="1EF2628B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41BD87D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1.1-1.5, 1.18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B4D0F6B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1.6-1.15, 1.17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6557E2C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8D63308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1.1-1.8</w:t>
            </w:r>
          </w:p>
        </w:tc>
      </w:tr>
      <w:tr w:rsidR="004A4EDE" w:rsidRPr="00EE47F1" w14:paraId="20EF38FD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10FAF8A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1CE1DBF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ต้นฉบับบทความวิจัย (</w:t>
            </w:r>
            <w:r w:rsidRPr="00EE47F1">
              <w:rPr>
                <w:rFonts w:ascii="TH SarabunPSK" w:hAnsi="TH SarabunPSK" w:cs="TH SarabunPSK"/>
                <w:sz w:val="28"/>
              </w:rPr>
              <w:t>Manuscript)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4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2B57EF58" w14:textId="5011C639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6785DD55" w14:textId="4D805A3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588E1F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2.1-2.4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F51A3A3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9FF7510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83AC048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EE47F1" w14:paraId="1862EEAC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46A098B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2FCE5D9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หนังสือ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6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</w:t>
            </w:r>
            <w:r w:rsidRPr="00EE47F1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B0A9330" w14:textId="54EE552B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FBDA514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972C7DC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3.1-3.6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36A035D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50FC25A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89FE00C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EE47F1" w14:paraId="3CCB5C1D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66B0CCF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3D7303F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ต้นแบบผลิตภัณฑ์ หรือเทคโนโลยี/กระบวนการใหม่ หรือนวัตกรรมทางสังคม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9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2162D2EE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6742B99E" w14:textId="56463201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5D7D55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4.1, 4.4, 4.9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4203682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4.1, 4.4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2D7F325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19784B8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4.2, 4.3, 4.5, 4.6, 4.8</w:t>
            </w:r>
          </w:p>
        </w:tc>
      </w:tr>
      <w:tr w:rsidR="004A4EDE" w:rsidRPr="00EE47F1" w14:paraId="7D9FFC07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0999322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EAE6DF1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ทรัพย์สินทางปัญญา (ในประเทศหรือต่างประเทศ และรวมถึงที่ยื่นขอรับความคุ้มครองหรือได้รับการขึ้นทะเบียน)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11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04BCBAA7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7515522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63BE99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37D49CE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5.6, 5.10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88538A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9DB502F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5.1-5.11</w:t>
            </w:r>
          </w:p>
        </w:tc>
      </w:tr>
      <w:tr w:rsidR="004A4EDE" w:rsidRPr="00444A47" w14:paraId="66337960" w14:textId="77777777" w:rsidTr="0049095C">
        <w:trPr>
          <w:trHeight w:val="2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D949A64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8F3E64A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เครื่องมือ และโครงสร้างพื้นฐาน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Facilities and Infrastructure)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ด้าน ววน.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4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4FD67761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1AE9D8D" w14:textId="5DF932F8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2DF17D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6.1-6.2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3A2896B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D7EA072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DDDEF56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6.3-6.4</w:t>
            </w:r>
          </w:p>
        </w:tc>
      </w:tr>
      <w:tr w:rsidR="004A4EDE" w:rsidRPr="00444A47" w14:paraId="20EDBCD9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FC44E7C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903D97F" w14:textId="77777777" w:rsidR="004A4EDE" w:rsidRPr="008D0A2D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ฐานข้อมูล ระบบและกลไก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5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3BB8692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C267A09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B2493CB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546BB91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596AE60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0AC66B9" w14:textId="77777777" w:rsidR="004A4EDE" w:rsidRPr="008D0A2D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7.1-7.5</w:t>
            </w:r>
          </w:p>
        </w:tc>
      </w:tr>
      <w:tr w:rsidR="004A4EDE" w:rsidRPr="00444A47" w14:paraId="628C3782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B728B33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4531079" w14:textId="77777777" w:rsidR="004A4EDE" w:rsidRPr="008D0A2D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เครือข่าย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8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11ABCFD8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07515BCD" w14:textId="3C252F6F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73B8224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0FC8189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202322C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94B8DCF" w14:textId="77777777" w:rsidR="004A4EDE" w:rsidRPr="008D0A2D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8.1-8.8</w:t>
            </w:r>
          </w:p>
        </w:tc>
      </w:tr>
      <w:tr w:rsidR="00172F12" w:rsidRPr="00444A47" w14:paraId="31B25F08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83A5310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09168AD" w14:textId="77777777" w:rsidR="00172F12" w:rsidRPr="008D0A2D" w:rsidRDefault="00172F12" w:rsidP="00172F12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การลงทุนวิจัยและนวัตกรรม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6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56982D9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4BCD9C0B" w14:textId="799978E8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9E82A57" w14:textId="3B5621B2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AAD0500" w14:textId="01A920DB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AA5B015" w14:textId="5E236B26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16102B9" w14:textId="5A5002F4" w:rsidR="00172F12" w:rsidRPr="008D0A2D" w:rsidRDefault="00172F12" w:rsidP="00172F12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</w:tr>
      <w:tr w:rsidR="00172F12" w:rsidRPr="001754BC" w14:paraId="4E29FBA2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2F47812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lastRenderedPageBreak/>
              <w:t>O10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7AF0CEE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ข้อเสนอแนะเชิงนโยบาย (</w:t>
            </w:r>
            <w:r w:rsidRPr="008D0A2D">
              <w:rPr>
                <w:rFonts w:ascii="TH SarabunPSK" w:hAnsi="TH SarabunPSK" w:cs="TH SarabunPSK"/>
                <w:sz w:val="28"/>
              </w:rPr>
              <w:t>Policy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Recommendation)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และมาตรการ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Measures)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2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18FB764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17B4241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0A9AA08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7ECB678" w14:textId="011BF80E" w:rsidR="00172F12" w:rsidRPr="008D0A2D" w:rsidRDefault="00C975A0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10.1-10.2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F20F0F6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10.1-10.2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DC8DF43" w14:textId="77777777" w:rsidR="00172F12" w:rsidRPr="008D0A2D" w:rsidRDefault="00172F12" w:rsidP="00172F12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BA75E14" w14:textId="77777777" w:rsidR="004A4EDE" w:rsidRDefault="004A4EDE" w:rsidP="004A4EDE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ED0F225" w14:textId="77777777" w:rsidR="004A4EDE" w:rsidRDefault="004A4EDE" w:rsidP="004A4EDE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  <w:sectPr w:rsidR="004A4EDE" w:rsidSect="004A4EDE">
          <w:pgSz w:w="16838" w:h="11906" w:orient="landscape"/>
          <w:pgMar w:top="1440" w:right="820" w:bottom="991" w:left="993" w:header="708" w:footer="281" w:gutter="0"/>
          <w:cols w:space="708"/>
          <w:docGrid w:linePitch="360"/>
        </w:sectPr>
      </w:pPr>
    </w:p>
    <w:p w14:paraId="5150FF4C" w14:textId="0D022D82" w:rsidR="008B5888" w:rsidRDefault="005B33EE" w:rsidP="008B5888">
      <w:pPr>
        <w:spacing w:after="0" w:line="240" w:lineRule="auto"/>
        <w:ind w:left="-284" w:hanging="14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6</w:t>
      </w:r>
      <w:r w:rsidR="00BC208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B5888" w:rsidRPr="008C7712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ประเภทของข้อมูลกระบวนการนำผลผลิตของโครงการวิจัยและนวัตกรรมไปสู่การสร้าง</w:t>
      </w:r>
      <w:bookmarkStart w:id="51" w:name="ผลลัพธ์"/>
      <w:r w:rsidR="008B5888" w:rsidRPr="008C7712">
        <w:rPr>
          <w:rFonts w:ascii="TH SarabunPSK" w:hAnsi="TH SarabunPSK" w:cs="TH SarabunPSK"/>
          <w:b/>
          <w:bCs/>
          <w:sz w:val="32"/>
          <w:szCs w:val="32"/>
          <w:cs/>
        </w:rPr>
        <w:t>ผลลัพธ์</w:t>
      </w:r>
      <w:bookmarkEnd w:id="51"/>
      <w:r w:rsidR="008B5888" w:rsidRPr="008C7712">
        <w:rPr>
          <w:rFonts w:ascii="TH SarabunPSK" w:hAnsi="TH SarabunPSK" w:cs="TH SarabunPSK"/>
          <w:b/>
          <w:bCs/>
          <w:sz w:val="32"/>
          <w:szCs w:val="32"/>
          <w:cs/>
        </w:rPr>
        <w:t>และคำจำกัดความ</w:t>
      </w:r>
    </w:p>
    <w:p w14:paraId="5D6B0665" w14:textId="10F8D410" w:rsidR="008B5888" w:rsidRPr="008B5888" w:rsidRDefault="008B5888" w:rsidP="008B5888">
      <w:pPr>
        <w:spacing w:after="0" w:line="240" w:lineRule="auto"/>
        <w:ind w:left="-284" w:hanging="142"/>
        <w:rPr>
          <w:rFonts w:ascii="TH SarabunPSK" w:hAnsi="TH SarabunPSK" w:cs="TH SarabunPSK"/>
          <w:sz w:val="32"/>
          <w:szCs w:val="32"/>
        </w:rPr>
      </w:pPr>
      <w:r w:rsidRPr="008B5888">
        <w:rPr>
          <w:rFonts w:ascii="TH SarabunPSK" w:hAnsi="TH SarabunPSK" w:cs="TH SarabunPSK"/>
          <w:sz w:val="32"/>
          <w:szCs w:val="32"/>
        </w:rPr>
        <w:t>(</w:t>
      </w:r>
      <w:r w:rsidRPr="008B5888">
        <w:rPr>
          <w:rFonts w:ascii="TH SarabunPSK" w:hAnsi="TH SarabunPSK" w:cs="TH SarabunPSK"/>
          <w:sz w:val="32"/>
          <w:szCs w:val="32"/>
          <w:cs/>
        </w:rPr>
        <w:t>ทั้งนี้ควรเลือกผล</w:t>
      </w:r>
      <w:r>
        <w:rPr>
          <w:rFonts w:ascii="TH SarabunPSK" w:hAnsi="TH SarabunPSK" w:cs="TH SarabunPSK" w:hint="cs"/>
          <w:sz w:val="32"/>
          <w:szCs w:val="32"/>
          <w:cs/>
        </w:rPr>
        <w:t>ลัพธ์</w:t>
      </w:r>
      <w:r w:rsidRPr="008B5888">
        <w:rPr>
          <w:rFonts w:ascii="TH SarabunPSK" w:hAnsi="TH SarabunPSK" w:cs="TH SarabunPSK"/>
          <w:sz w:val="32"/>
          <w:szCs w:val="32"/>
          <w:cs/>
        </w:rPr>
        <w:t>ให้สอดคล้องกับการนำส่งผลงานตามจุดมุ่งเน้น โดยสามารถดูรายละเอียดได้ที่</w:t>
      </w:r>
      <w:hyperlink w:anchor="ประเภทผลลัพธ์ที่นำส่งตามจุดมุ่งเน้น" w:history="1">
        <w:r w:rsidRPr="004B7BE1">
          <w:rPr>
            <w:rStyle w:val="Hyperlink"/>
            <w:rFonts w:ascii="TH SarabunPSK" w:hAnsi="TH SarabunPSK" w:cs="TH SarabunPSK"/>
            <w:sz w:val="32"/>
            <w:szCs w:val="32"/>
            <w:cs/>
          </w:rPr>
          <w:t>ประเภทผล</w:t>
        </w:r>
        <w:r w:rsidRPr="004B7BE1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ลัพธ์</w:t>
        </w:r>
        <w:r w:rsidRPr="004B7BE1">
          <w:rPr>
            <w:rStyle w:val="Hyperlink"/>
            <w:rFonts w:ascii="TH SarabunPSK" w:hAnsi="TH SarabunPSK" w:cs="TH SarabunPSK"/>
            <w:sz w:val="32"/>
            <w:szCs w:val="32"/>
            <w:cs/>
          </w:rPr>
          <w:t>ที่นำส่งตามจุดมุ่งเน้น</w:t>
        </w:r>
      </w:hyperlink>
      <w:r w:rsidRPr="008B5888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670"/>
      </w:tblGrid>
      <w:tr w:rsidR="008B5888" w:rsidRPr="008C7712" w14:paraId="4B8CF78B" w14:textId="77777777" w:rsidTr="009D4730">
        <w:trPr>
          <w:trHeight w:val="362"/>
          <w:tblHeader/>
        </w:trPr>
        <w:tc>
          <w:tcPr>
            <w:tcW w:w="3970" w:type="dxa"/>
            <w:shd w:val="clear" w:color="auto" w:fill="D0CECE" w:themeFill="background2" w:themeFillShade="E6"/>
            <w:vAlign w:val="center"/>
          </w:tcPr>
          <w:p w14:paraId="2B5EE10D" w14:textId="77777777" w:rsidR="008B5888" w:rsidRPr="008C7712" w:rsidRDefault="008B5888" w:rsidP="009D473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ประเภทของข้อมูลกระบวนการนำผลผลิตของโครงการวิจัยและนวัตกรรมไปสู่การสร้างผลลัพธ์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5670" w:type="dxa"/>
            <w:shd w:val="clear" w:color="auto" w:fill="D0CECE" w:themeFill="background2" w:themeFillShade="E6"/>
            <w:vAlign w:val="center"/>
          </w:tcPr>
          <w:p w14:paraId="71EC6C69" w14:textId="77777777" w:rsidR="008B5888" w:rsidRPr="008C7712" w:rsidRDefault="008B5888" w:rsidP="009D473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1607FD4C" w14:textId="77777777" w:rsidR="008B5888" w:rsidRPr="008C7712" w:rsidRDefault="008B5888" w:rsidP="009D473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(Definition)</w:t>
            </w:r>
          </w:p>
        </w:tc>
      </w:tr>
      <w:tr w:rsidR="008B5888" w:rsidRPr="008C7712" w14:paraId="339D3277" w14:textId="77777777" w:rsidTr="009D4730">
        <w:trPr>
          <w:trHeight w:val="2250"/>
        </w:trPr>
        <w:tc>
          <w:tcPr>
            <w:tcW w:w="3970" w:type="dxa"/>
            <w:hideMark/>
          </w:tcPr>
          <w:p w14:paraId="7A016C67" w14:textId="77777777" w:rsidR="008B5888" w:rsidRPr="008C7712" w:rsidRDefault="008B5888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(Publications)</w:t>
            </w:r>
          </w:p>
        </w:tc>
        <w:tc>
          <w:tcPr>
            <w:tcW w:w="5670" w:type="dxa"/>
            <w:hideMark/>
          </w:tcPr>
          <w:p w14:paraId="23A8B49D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ผลงานทางวิชาการในรูปแบบสิ่งพิมพ์และไฟล์อิเล็กทรอนิกส์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ซึ่งเกิดจากการศึกษาวิจัย อาทิเช่น บทความจากการประชุมวิชาการ บทความวิจัย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บทความปริทัศน์ บทความวิชาการ หนังสือ ตำรา พจนานุกรม และงานวิชาการอื่นๆ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ในลักษณะเดียวกัน</w:t>
            </w:r>
          </w:p>
          <w:p w14:paraId="1A25B4FE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การอ้างอิง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จำนวนครั้งในการอ้างอิงผลงานวิจัยที่ตีพิมพ์ในวารสารระดับนานาชาติ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> 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โดยสืบค้นจากฐานข้อมูล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วารสารวิชาการ เช่น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Scopus , Web of Science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</w:tc>
      </w:tr>
      <w:tr w:rsidR="008B5888" w:rsidRPr="008C7712" w14:paraId="0A785038" w14:textId="77777777" w:rsidTr="009D4730">
        <w:trPr>
          <w:trHeight w:val="885"/>
        </w:trPr>
        <w:tc>
          <w:tcPr>
            <w:tcW w:w="3970" w:type="dxa"/>
            <w:hideMark/>
          </w:tcPr>
          <w:p w14:paraId="30A5CFEE" w14:textId="77777777" w:rsidR="008B5888" w:rsidRPr="008C7712" w:rsidRDefault="008B5888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tools  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5670" w:type="dxa"/>
            <w:hideMark/>
          </w:tcPr>
          <w:p w14:paraId="6426A8FD" w14:textId="77777777" w:rsidR="008B5888" w:rsidRPr="008C7712" w:rsidRDefault="008B5888" w:rsidP="009D4730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เครื่องมือหรือกระบวนการที่ผู้วิจัยใช้ในการทดลอง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ทดสอบ เก็บรวบรวมหรือวิเคราะห์ข้อมูล โดยเป็นสิ่งใหม่ที่ไม่ได้มีมาก่อน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  <w:p w14:paraId="3A2DCF59" w14:textId="77777777" w:rsidR="008B5888" w:rsidRPr="008C7712" w:rsidRDefault="008B5888" w:rsidP="009D473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ระบบที่รวบรวมข้อมูลไว้ในที่เดียวกัน) หรือแบบจำลอง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การสร้างรูปแบบเพื่อแทนวัตถุ กระบวนการ ความสัมพันธ์ หรือ สถานการณ์)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ที่ถูกพัฒนาขึ้นจากงานวิจัย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โดยมีผู้นำฐานข้อมูลหรือแบบจำลองไปใช้ให้เกิดประโยชน์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</w:tc>
      </w:tr>
      <w:tr w:rsidR="008B5888" w:rsidRPr="008C7712" w14:paraId="7E7BF568" w14:textId="77777777" w:rsidTr="009D4730">
        <w:trPr>
          <w:trHeight w:val="1398"/>
        </w:trPr>
        <w:tc>
          <w:tcPr>
            <w:tcW w:w="3970" w:type="dxa"/>
            <w:hideMark/>
          </w:tcPr>
          <w:p w14:paraId="44AA2160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5670" w:type="dxa"/>
            <w:hideMark/>
          </w:tcPr>
          <w:p w14:paraId="4DCF4015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bookmarkStart w:id="52" w:name="RANGE!C8"/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การประดิษฐ์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คิดค้นหรือคิดทำขึ้น อันเปนผลใหไดมาซึ่งผลิตภัณฑ์หรือกรรมวิธีใดขึ้นใหม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หรือการกระทําใดๆ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ที่ทําใหดีขึ้นซึ่งผลิตภัณฑ์หรือกรรมวิธี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หรือการกระทำใดๆ เกี่ยวกับงานที่ผู้สร้างสรรค์ได้ริเริ่มโดยใช้สติปัญญาความรู้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ความสามารถ และความวิริยะอุตสาหะของตนเองในการสร้างให้เกิดงานสร้างสรรค์ 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9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ประเภทตามที่กฎหมายลิขสิทธิ์ให้ความคุ้มครอง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งานวรรณกรรม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งานศิลปกรรม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 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งานดนตรีกรรม งานภาพยนตร์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เป็นต้น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โดยไม่ลอกเลียนงานของผู้อื่น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ahoma" w:eastAsia="Times New Roman" w:hAnsi="Tahoma" w:cs="Tahoma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ซึ่งเกิดจากผลงานวิจัยด้านวิทยาศาสตร์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 ที่ได้รับงบประมาณสนับสนุนจากกองทุนส่งเสริม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โดยมีหลักฐานอ้างอิงได้</w:t>
            </w:r>
          </w:p>
          <w:p w14:paraId="22DA4829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พันธุ์พืชหรือพันธุ์สัตว์ที่เกิดจากงานวิจัย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และจะต้องจดทะเบียนพันธุ์ใหม่โดยหน่วยงานที่มีหน้าที่ในการรับจดทะเบียนพันธุ์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หรือหน่วยงานต้นสังกัดของนักวิจัย</w:t>
            </w:r>
          </w:p>
          <w:p w14:paraId="2B0F2144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ผลิต / ขาย / ใช้ หรือมีไว้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bookmarkEnd w:id="52"/>
          </w:p>
        </w:tc>
      </w:tr>
      <w:tr w:rsidR="008B5888" w:rsidRPr="008C7712" w14:paraId="51EB2852" w14:textId="77777777" w:rsidTr="009D4730">
        <w:trPr>
          <w:trHeight w:val="885"/>
        </w:trPr>
        <w:tc>
          <w:tcPr>
            <w:tcW w:w="3970" w:type="dxa"/>
            <w:hideMark/>
          </w:tcPr>
          <w:p w14:paraId="74829076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(Technology Transfer)</w:t>
            </w:r>
          </w:p>
        </w:tc>
        <w:tc>
          <w:tcPr>
            <w:tcW w:w="5670" w:type="dxa"/>
            <w:hideMark/>
          </w:tcPr>
          <w:p w14:paraId="4FECFE78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การนำเอาเทคโนโลยีหรือองค์ความรู้ที่เกิดจากการวิจัยมาถ่ายทอดให้กับภาคเอกชน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เพื่อขับเคลื่อนงานวิจัยไปสู่การขยายผลในเชิงพาณิชย์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รวมถึงการถ่ายทอดเทคโนโลยีที่เหมาะสม เพื่อนำไปใช้ประโยชน์เชิงชุมชน สังคม และสาธารณะ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18AF00A8" w14:textId="77777777" w:rsidTr="009D4730">
        <w:trPr>
          <w:trHeight w:val="841"/>
        </w:trPr>
        <w:tc>
          <w:tcPr>
            <w:tcW w:w="3970" w:type="dxa"/>
            <w:hideMark/>
          </w:tcPr>
          <w:p w14:paraId="4576ACC1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ผลิตภัณฑ์และกระบวนการ บริการ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และการรับรองมาตรฐานใหม่ </w:t>
            </w:r>
          </w:p>
          <w:p w14:paraId="74CE2F38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New Products/Processes, New Services and New Standard Assurances)</w:t>
            </w:r>
          </w:p>
        </w:tc>
        <w:tc>
          <w:tcPr>
            <w:tcW w:w="5670" w:type="dxa"/>
            <w:hideMark/>
          </w:tcPr>
          <w:p w14:paraId="24F65FA5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lastRenderedPageBreak/>
              <w:t>ผลิตภัณฑ์และกระบวนการใหม่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ผลิตภัณฑ์ประเภทต่างๆ ที่ได้จากการวิจัย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อาทิเช่น ผลิตภัณฑ์ทางการแพทย์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ผลิตภัณฑ์ที่เกี่ยวเนื่องกับ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ซอฟต์แวร์และปัญญาประดิษฐ์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ผลิตภัณฑ์ด้านเทคนิคและเทคโนโลยี / ผลิตภัณฑ์ทางการเกษตรและอาหาร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ผลิตภัณฑ์ด้านศิลปะและการสร้างสรรค์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รวมถึงกระบวนการผลิตผลิตภัณฑ์ หรือการจัดการในรูปแบบใหม่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 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1AC010CA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บริการใหม่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รูปแบบและวิธีการบริการใหม่ๆ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5550D2AC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การรับรองมาตรฐานใหม่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มาตรฐานที่พัฒนาขึ้นใหม่ และ/หรือศูนย์ทดสอบต่างๆ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ที่พัฒนาจนได้รับการรับรองมาตรฐาน เพื่อสร้างความสามารถทางด้านคุณภาพ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ทั้งในระดับประเทศและต่างประเทศ และสามารถก่อให้เกิดคุณค่าทางเศรษฐกิจและสังคม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1A83B56C" w14:textId="77777777" w:rsidTr="009D4730">
        <w:trPr>
          <w:trHeight w:val="715"/>
        </w:trPr>
        <w:tc>
          <w:tcPr>
            <w:tcW w:w="3970" w:type="dxa"/>
            <w:hideMark/>
          </w:tcPr>
          <w:p w14:paraId="0CB8DD4A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5670" w:type="dxa"/>
            <w:hideMark/>
          </w:tcPr>
          <w:p w14:paraId="2B0E1276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แพลตฟอร์มหรือระบบสารสนเทศที่มีวัตถุประสงค์เพื่อ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รวบรวมและ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เข้าถึงและนำไปใช้ต่อได้ง่าย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อีกทั้งบนแพลตฟอร์มหรือระบบดังกล่าวต้อง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มีผู้เข้ามาใช้ประโยชน์ หรือเข้ามาใช้บริการ และมีการดำเนินการอย่างต่อเนื่อง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  <w:p w14:paraId="55E703A5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 หรือการดำเนินการอย่างใดอย่างหนึ่งที่เป็นการสร้างความพร้อม  หรือยกระดับความพร้อม และความรู้ให้แก่กลุ่มเป้าหมายที่เป็นผู้รับถ่ายทอดเทคโนโลยี ซึ่งในที่นี้เป็นได้ทั้งการให้ความรู้พื้นฐาน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โดยมีหลักฐานอ้างอิงได้</w:t>
            </w:r>
          </w:p>
        </w:tc>
      </w:tr>
      <w:tr w:rsidR="008B5888" w:rsidRPr="008C7712" w14:paraId="2F584E4D" w14:textId="77777777" w:rsidTr="009D4730">
        <w:trPr>
          <w:trHeight w:val="699"/>
        </w:trPr>
        <w:tc>
          <w:tcPr>
            <w:tcW w:w="3970" w:type="dxa"/>
            <w:hideMark/>
          </w:tcPr>
          <w:p w14:paraId="49D3B9F7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แนวปฏิบัติ/มาตรการ/แผน/กฎระเบียบ)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Policy Utilization (Guideline/Measure/Plan/Regulations))</w:t>
            </w:r>
          </w:p>
        </w:tc>
        <w:tc>
          <w:tcPr>
            <w:tcW w:w="5670" w:type="dxa"/>
            <w:hideMark/>
          </w:tcPr>
          <w:p w14:paraId="5A920861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หรือเกิดแนวปฏิบัติ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แผนและกฎระเบียบต่างๆ ขึ้นใหม่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เพื่อให้เกิดผลลัพธ์และผลกระทบต่อการเปลี่ยนแปลงในมิติต่างๆ ทางเศรษฐกิจ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สังคมวัฒนธรรม สิ่งแวดล้อม และการเมืองการปกครอง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ที่เป็นประโยชน์ต่อสังคมและประเทศโดยรวม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ทั้งนี้ต้องไม่ใช่การดำเนินการที่ระบุไว้เป็นส่วนหนึ่งของแผนงานวิจัย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B5888" w:rsidRPr="008C7712" w14:paraId="1CDBCBB6" w14:textId="77777777" w:rsidTr="009D4730">
        <w:trPr>
          <w:trHeight w:val="1440"/>
        </w:trPr>
        <w:tc>
          <w:tcPr>
            <w:tcW w:w="3970" w:type="dxa"/>
            <w:hideMark/>
          </w:tcPr>
          <w:p w14:paraId="69C0AA60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5670" w:type="dxa"/>
            <w:hideMark/>
          </w:tcPr>
          <w:p w14:paraId="1F550CE1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กิจกรรมที่หัวหน้าโครงการและ/หรือทีมวิจัย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ได้สื่อสารผลงานด้านวิทยาศาสตร์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กับกลุ่มผู้เข้าร่วมกิจกรรม เพื่อขับเคลื่อนให้เกิดการนำผลงานวิจัยไปใช้ประโยชน์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และเป็นเส้นทางที่ส่งผลให้เกิดผลกระทบในวงกว้างต่อไป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ทั้งนี้กิจกรรมดังกล่าวต้องมิใช่กิจกรรมที่ได้ระบุไว้เป็นส่วนหนึ่งของแผนงานวิจัย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B5888" w:rsidRPr="008C7712" w14:paraId="2652E3D8" w14:textId="77777777" w:rsidTr="009D4730">
        <w:trPr>
          <w:trHeight w:val="1755"/>
        </w:trPr>
        <w:tc>
          <w:tcPr>
            <w:tcW w:w="3970" w:type="dxa"/>
            <w:hideMark/>
          </w:tcPr>
          <w:p w14:paraId="3722D2E5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5670" w:type="dxa"/>
            <w:hideMark/>
          </w:tcPr>
          <w:p w14:paraId="4E01637F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ทุนที่นักวิจัยได้รับเงินอุดหนุนการวิจัยต่อยอดจากงานวิจัยเดิม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สิ่งสำคัญคือ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3B9635E2" w14:textId="77777777" w:rsidTr="009D4730">
        <w:trPr>
          <w:trHeight w:val="2127"/>
        </w:trPr>
        <w:tc>
          <w:tcPr>
            <w:tcW w:w="3970" w:type="dxa"/>
            <w:hideMark/>
          </w:tcPr>
          <w:p w14:paraId="54FB8DBD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5670" w:type="dxa"/>
            <w:hideMark/>
          </w:tcPr>
          <w:p w14:paraId="5179754F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โดยเป็นความร่วมมือที่เกี่ยวข้องโดยตรงหรืออาจจะทางอ้อมจากการดำเนินโครงการ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ทั้งนี้สิ่งสำคัญคือ การระบุผลผลิต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output)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ผลลัพธ์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outcome)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และผลกระทบ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(impact)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62D82F0E" w14:textId="77777777" w:rsidTr="009D4730">
        <w:trPr>
          <w:trHeight w:val="1320"/>
        </w:trPr>
        <w:tc>
          <w:tcPr>
            <w:tcW w:w="3970" w:type="dxa"/>
            <w:hideMark/>
          </w:tcPr>
          <w:p w14:paraId="0C9E054F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5670" w:type="dxa"/>
            <w:hideMark/>
          </w:tcPr>
          <w:p w14:paraId="253E51E3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ที่ได้รับงบประมาณสนับสนุนจากกองทุนส่งเสริม ววน. หลังจากสิ้นสุดโครงการ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1D2387AF" w14:textId="77777777" w:rsidTr="009D4730">
        <w:trPr>
          <w:trHeight w:val="1200"/>
        </w:trPr>
        <w:tc>
          <w:tcPr>
            <w:tcW w:w="3970" w:type="dxa"/>
            <w:hideMark/>
          </w:tcPr>
          <w:p w14:paraId="1A9211C4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5670" w:type="dxa"/>
            <w:hideMark/>
          </w:tcPr>
          <w:p w14:paraId="70C05255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เกียรติยศ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รางวัลและการยอมรับจากสังคมที่ได้มาโดยหน้าที่การงานจากการทำงานด้านวิทยาศาสตร์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โดยมีส่วนที่เกี่ยวข้องกับโครงการที่ได้รับงบประมาณจากกองทุนส่งเสริม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045F32AD" w14:textId="77777777" w:rsidTr="009D4730">
        <w:trPr>
          <w:trHeight w:val="623"/>
        </w:trPr>
        <w:tc>
          <w:tcPr>
            <w:tcW w:w="3970" w:type="dxa"/>
            <w:hideMark/>
          </w:tcPr>
          <w:p w14:paraId="77190157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5670" w:type="dxa"/>
            <w:hideMark/>
          </w:tcPr>
          <w:p w14:paraId="15554C5C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 เกิดการใช้ประโยชน์ต่อในวงกว้าง ภายหลังจากโครงการเสร็จสิ้น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</w:tbl>
    <w:p w14:paraId="5327D4BD" w14:textId="77777777" w:rsidR="008B5888" w:rsidRDefault="008B5888" w:rsidP="008B5888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p w14:paraId="7505B7D5" w14:textId="77777777" w:rsidR="008B5888" w:rsidRPr="0031694E" w:rsidRDefault="008B5888" w:rsidP="004B7BE1">
      <w:pPr>
        <w:ind w:left="-284"/>
      </w:pPr>
      <w:bookmarkStart w:id="53" w:name="ประเภทผลลัพธ์ที่นำส่งตามจุดมุ่งเน้น"/>
      <w:r w:rsidRPr="0031694E">
        <w:rPr>
          <w:rFonts w:ascii="TH SarabunPSK" w:hAnsi="TH SarabunPSK" w:cs="TH SarabunPSK"/>
          <w:b/>
          <w:bCs/>
          <w:sz w:val="32"/>
          <w:szCs w:val="32"/>
          <w:cs/>
        </w:rPr>
        <w:t>ประเภทผล</w:t>
      </w:r>
      <w:r w:rsidRPr="0031694E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Pr="0031694E">
        <w:rPr>
          <w:rFonts w:ascii="TH SarabunPSK" w:hAnsi="TH SarabunPSK" w:cs="TH SarabunPSK"/>
          <w:b/>
          <w:bCs/>
          <w:sz w:val="32"/>
          <w:szCs w:val="32"/>
          <w:cs/>
        </w:rPr>
        <w:t>ที่นำส่งตามจุดมุ่งเน้น</w:t>
      </w:r>
      <w:bookmarkEnd w:id="53"/>
      <w:r w:rsidRPr="0031694E">
        <w:t xml:space="preserve"> </w:t>
      </w:r>
      <w:r w:rsidRPr="0031694E">
        <w:rPr>
          <w:rFonts w:ascii="TH SarabunPSK" w:hAnsi="TH SarabunPSK" w:cs="TH SarabunPSK"/>
          <w:sz w:val="32"/>
          <w:szCs w:val="32"/>
        </w:rPr>
        <w:t>(</w:t>
      </w:r>
      <w:r w:rsidRPr="0031694E">
        <w:rPr>
          <w:rFonts w:ascii="TH SarabunPSK" w:hAnsi="TH SarabunPSK" w:cs="TH SarabunPSK"/>
          <w:sz w:val="32"/>
          <w:szCs w:val="32"/>
          <w:cs/>
        </w:rPr>
        <w:t>เลือกผล</w:t>
      </w:r>
      <w:r w:rsidRPr="0031694E">
        <w:rPr>
          <w:rFonts w:ascii="TH SarabunPSK" w:hAnsi="TH SarabunPSK" w:cs="TH SarabunPSK" w:hint="cs"/>
          <w:sz w:val="32"/>
          <w:szCs w:val="32"/>
          <w:cs/>
        </w:rPr>
        <w:t>ลัพธ์</w:t>
      </w:r>
      <w:r w:rsidRPr="0031694E">
        <w:rPr>
          <w:rFonts w:ascii="TH SarabunPSK" w:hAnsi="TH SarabunPSK" w:cs="TH SarabunPSK"/>
          <w:sz w:val="32"/>
          <w:szCs w:val="32"/>
          <w:cs/>
        </w:rPr>
        <w:t>ให้สอดคล้องกับจุดมุ่งเน้น</w:t>
      </w:r>
      <w:r w:rsidRPr="0031694E">
        <w:rPr>
          <w:rFonts w:ascii="TH SarabunPSK" w:hAnsi="TH SarabunPSK" w:cs="TH SarabunPSK"/>
          <w:sz w:val="32"/>
          <w:szCs w:val="32"/>
        </w:rPr>
        <w:t>)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557"/>
        <w:gridCol w:w="1811"/>
        <w:gridCol w:w="1237"/>
        <w:gridCol w:w="1257"/>
        <w:gridCol w:w="1137"/>
        <w:gridCol w:w="1054"/>
        <w:gridCol w:w="1175"/>
        <w:gridCol w:w="1668"/>
      </w:tblGrid>
      <w:tr w:rsidR="008B5888" w:rsidRPr="0031694E" w14:paraId="6B1E4339" w14:textId="77777777" w:rsidTr="009D4730">
        <w:trPr>
          <w:tblHeader/>
        </w:trPr>
        <w:tc>
          <w:tcPr>
            <w:tcW w:w="2368" w:type="dxa"/>
            <w:gridSpan w:val="2"/>
          </w:tcPr>
          <w:p w14:paraId="776A5B57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b/>
                <w:bCs/>
                <w:sz w:val="28"/>
              </w:rPr>
              <w:t>Outcome Question Set (OQS)</w:t>
            </w:r>
          </w:p>
        </w:tc>
        <w:tc>
          <w:tcPr>
            <w:tcW w:w="1237" w:type="dxa"/>
          </w:tcPr>
          <w:p w14:paraId="463F0746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จุดมุ่งเน้นงานพัฒนานักวิจัยรุ่นใหม่และยกระดับนักวิจัย</w:t>
            </w:r>
          </w:p>
        </w:tc>
        <w:tc>
          <w:tcPr>
            <w:tcW w:w="1257" w:type="dxa"/>
          </w:tcPr>
          <w:p w14:paraId="7B06ED34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จุดมุ่งเน้นงานความร่วมมือวิจัยและนวัตกรรมระดับนานาชาติ</w:t>
            </w:r>
          </w:p>
        </w:tc>
        <w:tc>
          <w:tcPr>
            <w:tcW w:w="1137" w:type="dxa"/>
          </w:tcPr>
          <w:p w14:paraId="53C6EFDB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จุดมุ่งเน้นงานวิจัยพื้นฐานและขั้นแนวหน้า</w:t>
            </w:r>
          </w:p>
        </w:tc>
        <w:tc>
          <w:tcPr>
            <w:tcW w:w="1054" w:type="dxa"/>
          </w:tcPr>
          <w:p w14:paraId="11EC8A17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จุดมุ่งเน้นงานวิจัยเพื่อการพัฒนาเชิงพื้นที่</w:t>
            </w:r>
          </w:p>
        </w:tc>
        <w:tc>
          <w:tcPr>
            <w:tcW w:w="1175" w:type="dxa"/>
          </w:tcPr>
          <w:p w14:paraId="3A7A4C8D" w14:textId="77777777" w:rsidR="008B5888" w:rsidRPr="0031694E" w:rsidRDefault="008B5888" w:rsidP="009D4730">
            <w:pPr>
              <w:spacing w:line="278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จุดมุ่งเน้นงานวิจัยเชิงนโยบายและการ</w:t>
            </w: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พั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ฒนา</w:t>
            </w: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ศาสตร์</w:t>
            </w:r>
          </w:p>
        </w:tc>
        <w:tc>
          <w:tcPr>
            <w:tcW w:w="1668" w:type="dxa"/>
          </w:tcPr>
          <w:p w14:paraId="00D79FE8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จุดมุ่งเน้นงานวิจัยและพัฒนาต้นแบบ การทดสอบแนวคิดงานวิจัยเพื่อเตรียมพร้อมสู่การต่อยอด</w:t>
            </w:r>
          </w:p>
        </w:tc>
      </w:tr>
      <w:tr w:rsidR="008B5888" w:rsidRPr="0031694E" w14:paraId="51BF667B" w14:textId="77777777" w:rsidTr="009D4730">
        <w:trPr>
          <w:trHeight w:val="20"/>
        </w:trPr>
        <w:tc>
          <w:tcPr>
            <w:tcW w:w="557" w:type="dxa"/>
          </w:tcPr>
          <w:p w14:paraId="0305C78A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1811" w:type="dxa"/>
          </w:tcPr>
          <w:p w14:paraId="0FC4B275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ผลงานตีพิมพ์</w:t>
            </w:r>
          </w:p>
        </w:tc>
        <w:tc>
          <w:tcPr>
            <w:tcW w:w="1237" w:type="dxa"/>
          </w:tcPr>
          <w:p w14:paraId="07FEE44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257" w:type="dxa"/>
          </w:tcPr>
          <w:p w14:paraId="588799D5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37" w:type="dxa"/>
          </w:tcPr>
          <w:p w14:paraId="652562C2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14:paraId="664A9945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56E6E26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728775C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B5888" w:rsidRPr="0031694E" w14:paraId="3FB7C064" w14:textId="77777777" w:rsidTr="009D4730">
        <w:trPr>
          <w:trHeight w:val="20"/>
        </w:trPr>
        <w:tc>
          <w:tcPr>
            <w:tcW w:w="557" w:type="dxa"/>
          </w:tcPr>
          <w:p w14:paraId="36CB6642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Q2</w:t>
            </w:r>
          </w:p>
        </w:tc>
        <w:tc>
          <w:tcPr>
            <w:tcW w:w="1811" w:type="dxa"/>
          </w:tcPr>
          <w:p w14:paraId="341EC932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เครื่องมือและระเบียบวิธีการวิจัย / ฐานข้อมูลและแบบจำลองวิจัย</w:t>
            </w:r>
          </w:p>
        </w:tc>
        <w:tc>
          <w:tcPr>
            <w:tcW w:w="1237" w:type="dxa"/>
          </w:tcPr>
          <w:p w14:paraId="1C19472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10CA66CD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3FD68796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14:paraId="241C596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6E9EFBC4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14:paraId="642D7A3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2E027DDE" w14:textId="77777777" w:rsidTr="009D4730">
        <w:trPr>
          <w:trHeight w:val="20"/>
        </w:trPr>
        <w:tc>
          <w:tcPr>
            <w:tcW w:w="557" w:type="dxa"/>
          </w:tcPr>
          <w:p w14:paraId="075C9FB0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Q3</w:t>
            </w:r>
          </w:p>
        </w:tc>
        <w:tc>
          <w:tcPr>
            <w:tcW w:w="1811" w:type="dxa"/>
          </w:tcPr>
          <w:p w14:paraId="0766D0DF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ทรัพย์สินทางปัญญา การขึ้นทะเบียนพันธุ์พืช และพันธุ์สัตว์ และการอนุญาตให้ใช้สิทธิ </w:t>
            </w:r>
          </w:p>
        </w:tc>
        <w:tc>
          <w:tcPr>
            <w:tcW w:w="1237" w:type="dxa"/>
          </w:tcPr>
          <w:p w14:paraId="0E67BBC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3C9A8C3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10010CAB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134FBFE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7582F60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3C268D2B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2002C876" w14:textId="77777777" w:rsidTr="009D4730">
        <w:trPr>
          <w:trHeight w:val="20"/>
        </w:trPr>
        <w:tc>
          <w:tcPr>
            <w:tcW w:w="557" w:type="dxa"/>
          </w:tcPr>
          <w:p w14:paraId="30A37FEC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lastRenderedPageBreak/>
              <w:t>Q4</w:t>
            </w:r>
          </w:p>
        </w:tc>
        <w:tc>
          <w:tcPr>
            <w:tcW w:w="1811" w:type="dxa"/>
          </w:tcPr>
          <w:p w14:paraId="0B6F4526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การถ่ายทอดเทคโนโลยี</w:t>
            </w:r>
            <w:r w:rsidRPr="0031694E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37" w:type="dxa"/>
          </w:tcPr>
          <w:p w14:paraId="46BC701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4623E49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6A043E7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3FDDCA2D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3AA203D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747AA46C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709291CF" w14:textId="77777777" w:rsidTr="009D4730">
        <w:trPr>
          <w:trHeight w:val="20"/>
        </w:trPr>
        <w:tc>
          <w:tcPr>
            <w:tcW w:w="557" w:type="dxa"/>
          </w:tcPr>
          <w:p w14:paraId="25D108D9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Q5</w:t>
            </w:r>
          </w:p>
        </w:tc>
        <w:tc>
          <w:tcPr>
            <w:tcW w:w="1811" w:type="dxa"/>
          </w:tcPr>
          <w:p w14:paraId="5F4D263A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ผลิตภัณฑ์และกระบวนการบริการและการรับรองมาตรฐานใหม่</w:t>
            </w:r>
          </w:p>
        </w:tc>
        <w:tc>
          <w:tcPr>
            <w:tcW w:w="1237" w:type="dxa"/>
          </w:tcPr>
          <w:p w14:paraId="2DC05E28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47E8EB4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4D96552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1B4DEE5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17BD87C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5D0DAC2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766FA8A2" w14:textId="77777777" w:rsidTr="009D4730">
        <w:trPr>
          <w:trHeight w:val="20"/>
        </w:trPr>
        <w:tc>
          <w:tcPr>
            <w:tcW w:w="557" w:type="dxa"/>
          </w:tcPr>
          <w:p w14:paraId="41F0A823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Q6</w:t>
            </w:r>
          </w:p>
        </w:tc>
        <w:tc>
          <w:tcPr>
            <w:tcW w:w="1811" w:type="dxa"/>
          </w:tcPr>
          <w:p w14:paraId="486F1CF5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การจัดการความรู้และแพลตฟอร์มเพื่อถ่ายทอดเทคโนโลยี และการเตรียมความพร้อมให้ผู้รับถ่ายทอดเทคโนโลยี </w:t>
            </w:r>
          </w:p>
        </w:tc>
        <w:tc>
          <w:tcPr>
            <w:tcW w:w="1237" w:type="dxa"/>
          </w:tcPr>
          <w:p w14:paraId="69B6BF77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22DC179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7082C4A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63BEA2E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237CD50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07056E9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46A66E3E" w14:textId="77777777" w:rsidTr="009D4730">
        <w:trPr>
          <w:trHeight w:val="20"/>
        </w:trPr>
        <w:tc>
          <w:tcPr>
            <w:tcW w:w="557" w:type="dxa"/>
          </w:tcPr>
          <w:p w14:paraId="34A547A3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Q7</w:t>
            </w:r>
          </w:p>
        </w:tc>
        <w:tc>
          <w:tcPr>
            <w:tcW w:w="1811" w:type="dxa"/>
          </w:tcPr>
          <w:p w14:paraId="43BA0A90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การใช้ประโยชน์เชิงนโยบาย (แนวปฏิบัติ/มาตรการ/แผน/กฎระเบียบ) </w:t>
            </w:r>
          </w:p>
        </w:tc>
        <w:tc>
          <w:tcPr>
            <w:tcW w:w="1237" w:type="dxa"/>
          </w:tcPr>
          <w:p w14:paraId="533401B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0D31B2C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46A5319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4A6C8D3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4172D152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14:paraId="6CD51C2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B5888" w:rsidRPr="0031694E" w14:paraId="4074FB20" w14:textId="77777777" w:rsidTr="009D4730">
        <w:trPr>
          <w:trHeight w:val="20"/>
        </w:trPr>
        <w:tc>
          <w:tcPr>
            <w:tcW w:w="557" w:type="dxa"/>
          </w:tcPr>
          <w:p w14:paraId="79E02B71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Q8</w:t>
            </w:r>
          </w:p>
        </w:tc>
        <w:tc>
          <w:tcPr>
            <w:tcW w:w="1811" w:type="dxa"/>
          </w:tcPr>
          <w:p w14:paraId="27EF95F9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กิจกรรมสร้างการมีส่วนร่วม</w:t>
            </w:r>
          </w:p>
        </w:tc>
        <w:tc>
          <w:tcPr>
            <w:tcW w:w="1237" w:type="dxa"/>
          </w:tcPr>
          <w:p w14:paraId="2D59381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52CA956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40D1E38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4F12E02D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222EFD4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14:paraId="7FB7925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B5888" w:rsidRPr="0031694E" w14:paraId="71C4C1A8" w14:textId="77777777" w:rsidTr="009D4730">
        <w:trPr>
          <w:trHeight w:val="20"/>
        </w:trPr>
        <w:tc>
          <w:tcPr>
            <w:tcW w:w="557" w:type="dxa"/>
          </w:tcPr>
          <w:p w14:paraId="62D2E266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Q9</w:t>
            </w:r>
          </w:p>
        </w:tc>
        <w:tc>
          <w:tcPr>
            <w:tcW w:w="1811" w:type="dxa"/>
          </w:tcPr>
          <w:p w14:paraId="4F4452D9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ทุนวิจัยต่อยอด</w:t>
            </w:r>
            <w:r w:rsidRPr="0031694E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1237" w:type="dxa"/>
          </w:tcPr>
          <w:p w14:paraId="0B2B28F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11CF9FA4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652C1F7B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68C0A7C5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41F1149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58AFF7DD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5C7B7F58" w14:textId="77777777" w:rsidTr="009D4730">
        <w:trPr>
          <w:trHeight w:val="20"/>
        </w:trPr>
        <w:tc>
          <w:tcPr>
            <w:tcW w:w="557" w:type="dxa"/>
          </w:tcPr>
          <w:p w14:paraId="24464B36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Q10</w:t>
            </w:r>
          </w:p>
        </w:tc>
        <w:tc>
          <w:tcPr>
            <w:tcW w:w="1811" w:type="dxa"/>
          </w:tcPr>
          <w:p w14:paraId="37C00FCA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ความร่วมมือหรือหุ้นส่วนความร่วมมือ </w:t>
            </w:r>
          </w:p>
        </w:tc>
        <w:tc>
          <w:tcPr>
            <w:tcW w:w="1237" w:type="dxa"/>
          </w:tcPr>
          <w:p w14:paraId="5E2A828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1FDFA16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613FFD7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6EEC2455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743ACA1C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0E68907B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70CCFE5D" w14:textId="77777777" w:rsidTr="009D4730">
        <w:trPr>
          <w:trHeight w:val="20"/>
        </w:trPr>
        <w:tc>
          <w:tcPr>
            <w:tcW w:w="557" w:type="dxa"/>
          </w:tcPr>
          <w:p w14:paraId="08D149CF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Q11</w:t>
            </w:r>
          </w:p>
        </w:tc>
        <w:tc>
          <w:tcPr>
            <w:tcW w:w="1811" w:type="dxa"/>
          </w:tcPr>
          <w:p w14:paraId="600940D2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ความก้าวหน้าในวิชาชีพของบุคลากรด้านวิทยาศาสตร์วิจัยและนวัตกรรม </w:t>
            </w:r>
          </w:p>
        </w:tc>
        <w:tc>
          <w:tcPr>
            <w:tcW w:w="1237" w:type="dxa"/>
          </w:tcPr>
          <w:p w14:paraId="5E08A216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257" w:type="dxa"/>
          </w:tcPr>
          <w:p w14:paraId="0C3F121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37" w:type="dxa"/>
          </w:tcPr>
          <w:p w14:paraId="6AA6C07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14:paraId="1A33997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4892143C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14:paraId="271F24A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5E794BD5" w14:textId="77777777" w:rsidTr="009D4730">
        <w:trPr>
          <w:trHeight w:val="20"/>
        </w:trPr>
        <w:tc>
          <w:tcPr>
            <w:tcW w:w="557" w:type="dxa"/>
          </w:tcPr>
          <w:p w14:paraId="034739BD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Q12</w:t>
            </w:r>
          </w:p>
        </w:tc>
        <w:tc>
          <w:tcPr>
            <w:tcW w:w="1811" w:type="dxa"/>
          </w:tcPr>
          <w:p w14:paraId="5E7EB630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รางวัลและการยอมรับ</w:t>
            </w:r>
          </w:p>
        </w:tc>
        <w:tc>
          <w:tcPr>
            <w:tcW w:w="1237" w:type="dxa"/>
          </w:tcPr>
          <w:p w14:paraId="3E2047ED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257" w:type="dxa"/>
          </w:tcPr>
          <w:p w14:paraId="77741C92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37" w:type="dxa"/>
          </w:tcPr>
          <w:p w14:paraId="3C79063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14:paraId="09EFA16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4910B6B4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14:paraId="213DE4A5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795EB3DF" w14:textId="77777777" w:rsidTr="009D4730">
        <w:trPr>
          <w:trHeight w:val="20"/>
        </w:trPr>
        <w:tc>
          <w:tcPr>
            <w:tcW w:w="557" w:type="dxa"/>
          </w:tcPr>
          <w:p w14:paraId="6E5F0590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Q13</w:t>
            </w:r>
          </w:p>
        </w:tc>
        <w:tc>
          <w:tcPr>
            <w:tcW w:w="1811" w:type="dxa"/>
          </w:tcPr>
          <w:p w14:paraId="4E6567B0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เครื่องมือ อุปกรณ์ ห้องวิจัยและโครงสร้างพื้นฐาน  ที่นักวิจัยพัฒนาขึ้น หรือได้รับบประมาณ มีการใช้ประโยชน์ต่อในวงกว้าง </w:t>
            </w:r>
          </w:p>
        </w:tc>
        <w:tc>
          <w:tcPr>
            <w:tcW w:w="1237" w:type="dxa"/>
          </w:tcPr>
          <w:p w14:paraId="2347A6E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0ED9B45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50E86D0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14:paraId="7FACB12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1F15747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1522F6B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1276E78" w14:textId="77777777" w:rsidR="008B5888" w:rsidRPr="0031694E" w:rsidRDefault="008B5888" w:rsidP="008B588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8DF732" w14:textId="77777777" w:rsidR="008B5888" w:rsidRPr="0031694E" w:rsidRDefault="008B5888" w:rsidP="00887609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sectPr w:rsidR="008B5888" w:rsidRPr="0031694E" w:rsidSect="004330FF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0198970B" w14:textId="51A9FED5" w:rsidR="00887609" w:rsidRPr="004F388E" w:rsidRDefault="005B33EE" w:rsidP="00887609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</w:pPr>
      <w:r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lastRenderedPageBreak/>
        <w:t>7</w: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. </w:t>
      </w:r>
      <w:bookmarkStart w:id="54" w:name="ระดับความพร้อมทางเทคโนโลยี"/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begin"/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instrText xml:space="preserve">HYPERLINK  \l </w:instrTex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instrText>"ความพร้อมทางเทคโนโลยี"</w:instrTex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separate"/>
      </w:r>
      <w:r w:rsidR="00887609" w:rsidRPr="0031694E">
        <w:rPr>
          <w:rStyle w:val="Hyperlink"/>
          <w:rFonts w:ascii="TH SarabunPSK" w:eastAsia="Helvetica" w:hAnsi="TH SarabunPSK" w:cs="TH SarabunPSK"/>
          <w:b/>
          <w:bCs/>
          <w:color w:val="auto"/>
          <w:sz w:val="32"/>
          <w:szCs w:val="32"/>
          <w:u w:val="none"/>
          <w:bdr w:val="nil"/>
          <w:cs/>
        </w:rPr>
        <w:t>ระดับความพร้อมทางเทคโนโลยี</w: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end"/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 xml:space="preserve"> </w:t>
      </w:r>
      <w:bookmarkEnd w:id="54"/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(</w: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Technology Readiness Level: TRL) </w: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มีรายละเอียด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887609" w:rsidRPr="00B11547" w14:paraId="13AC8E63" w14:textId="77777777">
        <w:tc>
          <w:tcPr>
            <w:tcW w:w="13887" w:type="dxa"/>
          </w:tcPr>
          <w:p w14:paraId="55E72E07" w14:textId="79EE5306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หลักการพื้นฐานได้รับการพิจารณาและมีการรายงาน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</w:t>
            </w:r>
            <w:r w:rsidR="0035498E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Basic principles observed and reported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20DDA2C1" w14:textId="578E75A7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2: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มีการสร้างแนวคิดด้านเทคโนโลยีและ / หรือ การประยุกต์ใช้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</w:t>
            </w:r>
            <w:r w:rsidR="009A4649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Concept and/or application formulated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71B98DBE" w14:textId="38568E33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3: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66343D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แนวคิดได้ถูกสาธิตด้วยการวิเคราะห์หรือด้วย</w:t>
            </w:r>
            <w:r w:rsidR="0066343D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66343D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การทดลอง</w:t>
            </w:r>
            <w:r w:rsidR="0066343D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(</w:t>
            </w:r>
            <w:r w:rsidR="00E30A1E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Concepts demonstrated analytically or experimentally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767FA4BC" w14:textId="7406CED5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4: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BB2280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องค์ประกอบที่</w:t>
            </w:r>
            <w:r w:rsidR="00484021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สำ</w:t>
            </w:r>
            <w:r w:rsidR="00BB2280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คัญ ได้ถูกสาธิตในระดับ</w:t>
            </w:r>
            <w:r w:rsidR="00BB2280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BB2280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ห้องปฏิบัติการแล้ว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="0066343D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Key elements demonstrated in laboratory environment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19DFC419" w14:textId="13098485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5: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075977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องค์ประกอบที่สำคัญ ได้ถูกสาธิตในสภาวะ</w:t>
            </w:r>
            <w:r w:rsidR="00075977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075977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แวดล้อมที่เกี่ยวข้อง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="009D6544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Key elements demonstrated in relevant environments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)</w:t>
            </w:r>
          </w:p>
          <w:p w14:paraId="3872BA0A" w14:textId="1B9B5DD7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6: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581CC3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ตัวแทนสิ่งที่จะส่งมอบ ได้ถูกสาธิตในสภาวะที่</w:t>
            </w:r>
            <w:r w:rsidR="00581CC3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581CC3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เกี่ยวข้อง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="00581CC3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Representative of the deliverable demonstrated in relevant environments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2457EC00" w14:textId="7B8C5D01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7: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752B2C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ผลของการพัฒนาขั้นสุดท้าย ได้ถูกสาธิตใน</w:t>
            </w:r>
            <w:r w:rsidR="00752B2C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752B2C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สภาวะทำงานจริง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br/>
              <w:t>(</w:t>
            </w:r>
            <w:r w:rsidR="00F609C6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Final development version of the deliverable demonstrated in operational environment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5C0571B9" w14:textId="747A3743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8: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F17A6A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สิ่งที่ส่งมอบจริง ได้ผ่านการทดสอบและ</w:t>
            </w:r>
            <w:r w:rsidR="00F17A6A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F17A6A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สาธิต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="00F17A6A" w:rsidRPr="00D81CB9">
              <w:rPr>
                <w:rFonts w:ascii="TH SarabunPSK" w:hAnsi="TH SarabunPSK" w:cs="TH SarabunPSK"/>
                <w:sz w:val="28"/>
                <w:szCs w:val="28"/>
              </w:rPr>
              <w:t>Actual deliverable qualified through test and demonstration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57E8A91C" w14:textId="77FBEA4F" w:rsidR="00887609" w:rsidRPr="00B11547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9: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D81CB9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การใช้งานของสิ่งที่ส่งมอบ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="00D81CB9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Operational use of deliverable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</w:tc>
      </w:tr>
    </w:tbl>
    <w:p w14:paraId="5DDF1F10" w14:textId="77777777" w:rsidR="00887609" w:rsidRDefault="00887609" w:rsidP="0088760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  <w:lang w:bidi="th-TH"/>
        </w:rPr>
      </w:pPr>
    </w:p>
    <w:p w14:paraId="53B7A45E" w14:textId="44104CED" w:rsidR="00887609" w:rsidRPr="004F388E" w:rsidRDefault="005B33EE" w:rsidP="00887609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887609" w:rsidRPr="004F388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bookmarkStart w:id="55" w:name="ระดับความพร้อมทางสังคม"/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/>
      </w:r>
      <w:r w:rsidR="00887609" w:rsidRPr="00CE4840">
        <w:rPr>
          <w:rFonts w:ascii="TH SarabunPSK" w:hAnsi="TH SarabunPSK" w:cs="TH SarabunPSK"/>
          <w:b/>
          <w:bCs/>
          <w:sz w:val="32"/>
          <w:szCs w:val="32"/>
        </w:rPr>
        <w:instrText xml:space="preserve">HYPERLINK  \l </w:instrText>
      </w:r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  <w:instrText>"ความพร้อมทางสังคม"</w:instrText>
      </w:r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="00887609" w:rsidRPr="00CE4840">
        <w:rPr>
          <w:rStyle w:val="Hyperlink"/>
          <w:rFonts w:ascii="TH SarabunPSK" w:hAnsi="TH SarabunPSK" w:cs="TH SarabunPSK"/>
          <w:b/>
          <w:bCs/>
          <w:color w:val="auto"/>
          <w:sz w:val="32"/>
          <w:szCs w:val="32"/>
          <w:u w:val="none"/>
          <w:cs/>
        </w:rPr>
        <w:t>ระดับความพร้อมทางสังคม</w:t>
      </w:r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  <w:r w:rsidR="00887609" w:rsidRPr="004F388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End w:id="55"/>
      <w:r w:rsidR="00887609" w:rsidRPr="004F388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887609" w:rsidRPr="004F388E">
        <w:rPr>
          <w:rFonts w:ascii="TH SarabunPSK" w:hAnsi="TH SarabunPSK" w:cs="TH SarabunPSK"/>
          <w:b/>
          <w:bCs/>
          <w:sz w:val="32"/>
          <w:szCs w:val="32"/>
        </w:rPr>
        <w:t xml:space="preserve">Societal Readiness Level: SRL) </w:t>
      </w:r>
      <w:r w:rsidR="00887609" w:rsidRPr="004F388E">
        <w:rPr>
          <w:rFonts w:ascii="TH SarabunPSK" w:hAnsi="TH SarabunPSK" w:cs="TH SarabunPSK"/>
          <w:b/>
          <w:bCs/>
          <w:sz w:val="32"/>
          <w:szCs w:val="32"/>
          <w:cs/>
        </w:rPr>
        <w:t>มีรายละเอียด ดังนี้</w:t>
      </w:r>
      <w:r w:rsidR="00887609" w:rsidRPr="004F38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887609" w:rsidRPr="00B11547" w14:paraId="4056DB19" w14:textId="77777777">
        <w:tc>
          <w:tcPr>
            <w:tcW w:w="13887" w:type="dxa"/>
          </w:tcPr>
          <w:p w14:paraId="47299825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การวิเคราะห์ปัญหาและกำหนดความพร้อม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ของความร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ู้แ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ละเทคโนโลย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ีทางด้านสังคม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ที่มี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Identifying problem and identifying societal readiness) </w:t>
            </w:r>
          </w:p>
          <w:p w14:paraId="21BE8FCC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2: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หนดปัญหา การเสนอแนวคิดในการพัฒนาหรือการแก้ปัญหาและ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คาดการณ์ ผลกระทบที่อาจเกิดขึ้น และระบุผู้มีส่วนได้ส่วนเสียที่เกี่ยวข้อง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ในโครงการ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Formulation of problem, proposed solution(s) and potential impact, expected societal readiness; identifying relevant stakeholders for the project.) </w:t>
            </w:r>
          </w:p>
          <w:p w14:paraId="269F3C1C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3: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ศึกษา วิจัย ทดสอบแนวทางการพัฒนาหรือแก้ปัญหาที่ก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หนดขึ้นร่วมกับ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ผู้มีส่วนได้ส่วนเสียที่เกี่ยวข้อง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Initial testing of proposed solution(s) together with relevant stakeholders) </w:t>
            </w:r>
          </w:p>
          <w:p w14:paraId="45D1BE16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4: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ตรวจสอบแนวทางการแก้ปัญหาโดยการทดสอบในพื้นที่น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ร่องเพื่อยืนยัน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ผลกระทบตามที่คาดว่าจะเกิดขึ้น และดูความพร้อมขององค์ความรู้และ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เทคโนโลยี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Problem validated through pilot testing in relevant environment to substantiate Proposed impact and societal readiness) </w:t>
            </w:r>
          </w:p>
          <w:p w14:paraId="1A762983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5: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แนวทางการแก้ปัญหาได้รับการตรวจสอบ ถูกน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เสนอแก่ผู้มีส่วนได้ส่วนเสีย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ที่เกี่ยวข้อง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area (Proposed solution(s) validated, now by relevant stakeholders in the area) </w:t>
            </w:r>
          </w:p>
          <w:p w14:paraId="4223400F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6: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ผลการศึกษานำไปประยุกต์ใช้ในสิ่งแวดล้อม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 xml:space="preserve">อื่น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เนินการกับผู้มีส่วนได้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ส่วนเสียที่เกี่ยวข้องเพื่อให้ได้ข้อเสนอแนะเบื้องต้นเพื่อให้เกิดผลกระทบ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ที่เป็นไปได้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Solution (s) demonstrated in relevant environment and in co-operation with relevant stakeholders to gain initial feedback on potential impact) </w:t>
            </w:r>
          </w:p>
          <w:p w14:paraId="5D5D6580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7: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การปรับปรุงโครงการ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และ/หรือแนวทางการพัฒนา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การแก้ปัญหารวมถึงการทดสอบแนวทางการพัฒนาการแก้ปัญหาใหม่ในสภาพแวดล้อมที่เกี่ยวข้อง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กับผู้มีส่วนได้ส่วนเสีย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Refinement of project and / or solution and, if needed, retesting in relevant environment with relevant stakeholders) </w:t>
            </w:r>
          </w:p>
          <w:p w14:paraId="630BC879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8: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เสนอแนวทาง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การแก้ปัญหาในรูป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แบบแผนการด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ิน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งาน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ที่สมบูรณ์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และได้รับการยอมรับ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Proposed solution(s) as well as a plan for societal adaptation complete and qualified) </w:t>
            </w:r>
          </w:p>
          <w:p w14:paraId="5616B627" w14:textId="77777777" w:rsidR="00887609" w:rsidRPr="00B11547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9: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แนวทางการพัฒนาและการแก้ปัญหาของโครงการได้รับการยอมรับและ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สามารถน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ไปประย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ุกต์ใช้ได้กับสิ่งแวดล้อมอื่นๆ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Actual project solution (s) proven in relevant environment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) </w:t>
            </w:r>
          </w:p>
        </w:tc>
      </w:tr>
    </w:tbl>
    <w:p w14:paraId="5F201B42" w14:textId="77777777" w:rsidR="00887609" w:rsidRDefault="00887609" w:rsidP="00887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</w:rPr>
      </w:pPr>
    </w:p>
    <w:p w14:paraId="4C38F794" w14:textId="77777777" w:rsidR="006162AE" w:rsidRPr="00887609" w:rsidRDefault="006162AE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sectPr w:rsidR="006162AE" w:rsidRPr="00887609" w:rsidSect="004330FF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3E63E" w14:textId="77777777" w:rsidR="00BC79C9" w:rsidRDefault="00BC79C9" w:rsidP="00AE1EEF">
      <w:pPr>
        <w:spacing w:after="0" w:line="240" w:lineRule="auto"/>
      </w:pPr>
      <w:r>
        <w:separator/>
      </w:r>
    </w:p>
  </w:endnote>
  <w:endnote w:type="continuationSeparator" w:id="0">
    <w:p w14:paraId="4634683D" w14:textId="77777777" w:rsidR="00BC79C9" w:rsidRDefault="00BC79C9" w:rsidP="00AE1EEF">
      <w:pPr>
        <w:spacing w:after="0" w:line="240" w:lineRule="auto"/>
      </w:pPr>
      <w:r>
        <w:continuationSeparator/>
      </w:r>
    </w:p>
  </w:endnote>
  <w:endnote w:type="continuationNotice" w:id="1">
    <w:p w14:paraId="2069201E" w14:textId="77777777" w:rsidR="00BC79C9" w:rsidRDefault="00BC79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Leelawadee UI"/>
    <w:charset w:val="DE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4784505"/>
      <w:docPartObj>
        <w:docPartGallery w:val="Page Numbers (Bottom of Page)"/>
        <w:docPartUnique/>
      </w:docPartObj>
    </w:sdtPr>
    <w:sdtEndPr/>
    <w:sdtContent>
      <w:p w14:paraId="140B35FE" w14:textId="3BB20999" w:rsidR="007A089A" w:rsidRDefault="007A089A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D22FF0F" w14:textId="77777777" w:rsidR="007A089A" w:rsidRDefault="007A0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0269D" w14:textId="77777777" w:rsidR="00BC79C9" w:rsidRDefault="00BC79C9" w:rsidP="00AE1EEF">
      <w:pPr>
        <w:spacing w:after="0" w:line="240" w:lineRule="auto"/>
      </w:pPr>
      <w:r>
        <w:separator/>
      </w:r>
    </w:p>
  </w:footnote>
  <w:footnote w:type="continuationSeparator" w:id="0">
    <w:p w14:paraId="4D3FA3E9" w14:textId="77777777" w:rsidR="00BC79C9" w:rsidRDefault="00BC79C9" w:rsidP="00AE1EEF">
      <w:pPr>
        <w:spacing w:after="0" w:line="240" w:lineRule="auto"/>
      </w:pPr>
      <w:r>
        <w:continuationSeparator/>
      </w:r>
    </w:p>
  </w:footnote>
  <w:footnote w:type="continuationNotice" w:id="1">
    <w:p w14:paraId="51F0D4F1" w14:textId="77777777" w:rsidR="00BC79C9" w:rsidRDefault="00BC79C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EA0"/>
    <w:multiLevelType w:val="hybridMultilevel"/>
    <w:tmpl w:val="5522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54E7"/>
    <w:multiLevelType w:val="hybridMultilevel"/>
    <w:tmpl w:val="BC2C99B2"/>
    <w:lvl w:ilvl="0" w:tplc="50A6413E">
      <w:start w:val="2"/>
      <w:numFmt w:val="bullet"/>
      <w:lvlText w:val="-"/>
      <w:lvlJc w:val="left"/>
      <w:pPr>
        <w:ind w:left="86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153B3C52"/>
    <w:multiLevelType w:val="hybridMultilevel"/>
    <w:tmpl w:val="8780DF5E"/>
    <w:lvl w:ilvl="0" w:tplc="C9D8F7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53546"/>
    <w:multiLevelType w:val="multilevel"/>
    <w:tmpl w:val="391E9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17F430D0"/>
    <w:multiLevelType w:val="hybridMultilevel"/>
    <w:tmpl w:val="DFBA85BC"/>
    <w:lvl w:ilvl="0" w:tplc="1996E432">
      <w:start w:val="8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F05B7"/>
    <w:multiLevelType w:val="hybridMultilevel"/>
    <w:tmpl w:val="BFDA7F28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6" w15:restartNumberingAfterBreak="0">
    <w:nsid w:val="26FB2FBC"/>
    <w:multiLevelType w:val="hybridMultilevel"/>
    <w:tmpl w:val="A52059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55F77A"/>
    <w:multiLevelType w:val="hybridMultilevel"/>
    <w:tmpl w:val="E5AA64D2"/>
    <w:lvl w:ilvl="0" w:tplc="5EAA190C">
      <w:start w:val="1"/>
      <w:numFmt w:val="decimal"/>
      <w:lvlText w:val="%1."/>
      <w:lvlJc w:val="left"/>
      <w:pPr>
        <w:ind w:left="720" w:hanging="360"/>
      </w:pPr>
    </w:lvl>
    <w:lvl w:ilvl="1" w:tplc="33E68450">
      <w:start w:val="1"/>
      <w:numFmt w:val="lowerLetter"/>
      <w:lvlText w:val="%2."/>
      <w:lvlJc w:val="left"/>
      <w:pPr>
        <w:ind w:left="1440" w:hanging="360"/>
      </w:pPr>
    </w:lvl>
    <w:lvl w:ilvl="2" w:tplc="6FE2BBDE">
      <w:start w:val="1"/>
      <w:numFmt w:val="lowerRoman"/>
      <w:lvlText w:val="%3."/>
      <w:lvlJc w:val="right"/>
      <w:pPr>
        <w:ind w:left="2160" w:hanging="180"/>
      </w:pPr>
    </w:lvl>
    <w:lvl w:ilvl="3" w:tplc="E7DA2F40">
      <w:start w:val="1"/>
      <w:numFmt w:val="decimal"/>
      <w:lvlText w:val="%4."/>
      <w:lvlJc w:val="left"/>
      <w:pPr>
        <w:ind w:left="2880" w:hanging="360"/>
      </w:pPr>
    </w:lvl>
    <w:lvl w:ilvl="4" w:tplc="FAECD3CC">
      <w:start w:val="1"/>
      <w:numFmt w:val="lowerLetter"/>
      <w:lvlText w:val="%5."/>
      <w:lvlJc w:val="left"/>
      <w:pPr>
        <w:ind w:left="3600" w:hanging="360"/>
      </w:pPr>
    </w:lvl>
    <w:lvl w:ilvl="5" w:tplc="BE288D5C">
      <w:start w:val="1"/>
      <w:numFmt w:val="lowerRoman"/>
      <w:lvlText w:val="%6."/>
      <w:lvlJc w:val="right"/>
      <w:pPr>
        <w:ind w:left="4320" w:hanging="180"/>
      </w:pPr>
    </w:lvl>
    <w:lvl w:ilvl="6" w:tplc="8A8A6C24">
      <w:start w:val="1"/>
      <w:numFmt w:val="decimal"/>
      <w:lvlText w:val="%7."/>
      <w:lvlJc w:val="left"/>
      <w:pPr>
        <w:ind w:left="5040" w:hanging="360"/>
      </w:pPr>
    </w:lvl>
    <w:lvl w:ilvl="7" w:tplc="296204AE">
      <w:start w:val="1"/>
      <w:numFmt w:val="lowerLetter"/>
      <w:lvlText w:val="%8."/>
      <w:lvlJc w:val="left"/>
      <w:pPr>
        <w:ind w:left="5760" w:hanging="360"/>
      </w:pPr>
    </w:lvl>
    <w:lvl w:ilvl="8" w:tplc="DAEAC2C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45E8F"/>
    <w:multiLevelType w:val="hybridMultilevel"/>
    <w:tmpl w:val="013469F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D031B"/>
    <w:multiLevelType w:val="hybridMultilevel"/>
    <w:tmpl w:val="A52059F4"/>
    <w:lvl w:ilvl="0" w:tplc="434AE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8E2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8A03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744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AA8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013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A2A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2EB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2E7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92AC6"/>
    <w:multiLevelType w:val="hybridMultilevel"/>
    <w:tmpl w:val="0254A84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8F721"/>
    <w:multiLevelType w:val="hybridMultilevel"/>
    <w:tmpl w:val="6BEE0AEC"/>
    <w:lvl w:ilvl="0" w:tplc="7B20F22E">
      <w:start w:val="1"/>
      <w:numFmt w:val="decimal"/>
      <w:lvlText w:val="%1."/>
      <w:lvlJc w:val="left"/>
      <w:pPr>
        <w:ind w:left="1080" w:hanging="360"/>
      </w:pPr>
    </w:lvl>
    <w:lvl w:ilvl="1" w:tplc="84621B3E">
      <w:start w:val="1"/>
      <w:numFmt w:val="lowerLetter"/>
      <w:lvlText w:val="%2."/>
      <w:lvlJc w:val="left"/>
      <w:pPr>
        <w:ind w:left="1800" w:hanging="360"/>
      </w:pPr>
    </w:lvl>
    <w:lvl w:ilvl="2" w:tplc="74F2094E">
      <w:start w:val="1"/>
      <w:numFmt w:val="lowerRoman"/>
      <w:lvlText w:val="%3."/>
      <w:lvlJc w:val="right"/>
      <w:pPr>
        <w:ind w:left="2520" w:hanging="180"/>
      </w:pPr>
    </w:lvl>
    <w:lvl w:ilvl="3" w:tplc="649069E8">
      <w:start w:val="1"/>
      <w:numFmt w:val="decimal"/>
      <w:lvlText w:val="%4."/>
      <w:lvlJc w:val="left"/>
      <w:pPr>
        <w:ind w:left="3240" w:hanging="360"/>
      </w:pPr>
    </w:lvl>
    <w:lvl w:ilvl="4" w:tplc="5DAA9900">
      <w:start w:val="1"/>
      <w:numFmt w:val="lowerLetter"/>
      <w:lvlText w:val="%5."/>
      <w:lvlJc w:val="left"/>
      <w:pPr>
        <w:ind w:left="3960" w:hanging="360"/>
      </w:pPr>
    </w:lvl>
    <w:lvl w:ilvl="5" w:tplc="34FAC968">
      <w:start w:val="1"/>
      <w:numFmt w:val="lowerRoman"/>
      <w:lvlText w:val="%6."/>
      <w:lvlJc w:val="right"/>
      <w:pPr>
        <w:ind w:left="4680" w:hanging="180"/>
      </w:pPr>
    </w:lvl>
    <w:lvl w:ilvl="6" w:tplc="4626A4D2">
      <w:start w:val="1"/>
      <w:numFmt w:val="decimal"/>
      <w:lvlText w:val="%7."/>
      <w:lvlJc w:val="left"/>
      <w:pPr>
        <w:ind w:left="5400" w:hanging="360"/>
      </w:pPr>
    </w:lvl>
    <w:lvl w:ilvl="7" w:tplc="A40A8DD0">
      <w:start w:val="1"/>
      <w:numFmt w:val="lowerLetter"/>
      <w:lvlText w:val="%8."/>
      <w:lvlJc w:val="left"/>
      <w:pPr>
        <w:ind w:left="6120" w:hanging="360"/>
      </w:pPr>
    </w:lvl>
    <w:lvl w:ilvl="8" w:tplc="F9DAD4BE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580D8D"/>
    <w:multiLevelType w:val="hybridMultilevel"/>
    <w:tmpl w:val="45CAB2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2B4540"/>
    <w:multiLevelType w:val="multilevel"/>
    <w:tmpl w:val="EC341AE4"/>
    <w:lvl w:ilvl="0">
      <w:start w:val="1"/>
      <w:numFmt w:val="decimal"/>
      <w:lvlText w:val="%1."/>
      <w:lvlJc w:val="left"/>
      <w:pPr>
        <w:ind w:left="581" w:hanging="360"/>
      </w:pPr>
      <w:rPr>
        <w:rFonts w:hint="default"/>
        <w:sz w:val="28"/>
        <w:szCs w:val="3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TH SarabunPSK" w:hAnsi="TH SarabunPSK" w:cs="TH SarabunPSK" w:hint="default"/>
        <w:b/>
        <w:sz w:val="32"/>
      </w:rPr>
    </w:lvl>
    <w:lvl w:ilvl="2">
      <w:start w:val="1"/>
      <w:numFmt w:val="decimal"/>
      <w:isLgl/>
      <w:lvlText w:val="%1.%2.%3"/>
      <w:lvlJc w:val="left"/>
      <w:pPr>
        <w:ind w:left="1939" w:hanging="720"/>
      </w:pPr>
      <w:rPr>
        <w:rFonts w:ascii="TH SarabunPSK" w:hAnsi="TH SarabunPSK" w:cs="TH SarabunPSK" w:hint="default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2438" w:hanging="720"/>
      </w:pPr>
      <w:rPr>
        <w:rFonts w:ascii="TH SarabunPSK" w:hAnsi="TH SarabunPSK" w:cs="TH SarabunPSK" w:hint="default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3297" w:hanging="1080"/>
      </w:pPr>
      <w:rPr>
        <w:rFonts w:ascii="TH SarabunPSK" w:hAnsi="TH SarabunPSK" w:cs="TH SarabunPSK" w:hint="default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3796" w:hanging="1080"/>
      </w:pPr>
      <w:rPr>
        <w:rFonts w:ascii="TH SarabunPSK" w:hAnsi="TH SarabunPSK" w:cs="TH SarabunPSK" w:hint="default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4655" w:hanging="1440"/>
      </w:pPr>
      <w:rPr>
        <w:rFonts w:ascii="TH SarabunPSK" w:hAnsi="TH SarabunPSK" w:cs="TH SarabunPSK" w:hint="default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5154" w:hanging="1440"/>
      </w:pPr>
      <w:rPr>
        <w:rFonts w:ascii="TH SarabunPSK" w:hAnsi="TH SarabunPSK" w:cs="TH SarabunPSK" w:hint="default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653" w:hanging="1440"/>
      </w:pPr>
      <w:rPr>
        <w:rFonts w:ascii="TH SarabunPSK" w:hAnsi="TH SarabunPSK" w:cs="TH SarabunPSK" w:hint="default"/>
        <w:b/>
        <w:sz w:val="32"/>
      </w:rPr>
    </w:lvl>
  </w:abstractNum>
  <w:abstractNum w:abstractNumId="18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367E2"/>
    <w:multiLevelType w:val="hybridMultilevel"/>
    <w:tmpl w:val="7BD8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F3224"/>
    <w:multiLevelType w:val="hybridMultilevel"/>
    <w:tmpl w:val="9C96C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A00BC"/>
    <w:multiLevelType w:val="hybridMultilevel"/>
    <w:tmpl w:val="1790718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33FFD"/>
    <w:multiLevelType w:val="hybridMultilevel"/>
    <w:tmpl w:val="E2126E94"/>
    <w:lvl w:ilvl="0" w:tplc="FFFFFFFF">
      <w:start w:val="1"/>
      <w:numFmt w:val="decimal"/>
      <w:lvlText w:val="(%1)"/>
      <w:lvlJc w:val="left"/>
      <w:pPr>
        <w:ind w:left="501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58FB61E8"/>
    <w:multiLevelType w:val="hybridMultilevel"/>
    <w:tmpl w:val="B9EAD37E"/>
    <w:lvl w:ilvl="0" w:tplc="1046A22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681D99"/>
    <w:multiLevelType w:val="hybridMultilevel"/>
    <w:tmpl w:val="A642B1D8"/>
    <w:lvl w:ilvl="0" w:tplc="541E9DBE">
      <w:start w:val="1"/>
      <w:numFmt w:val="decimal"/>
      <w:lvlText w:val="(%1)"/>
      <w:lvlJc w:val="left"/>
      <w:pPr>
        <w:ind w:left="50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5FB8642E"/>
    <w:multiLevelType w:val="hybridMultilevel"/>
    <w:tmpl w:val="67FEFD62"/>
    <w:lvl w:ilvl="0" w:tplc="1ED8B24E">
      <w:start w:val="1"/>
      <w:numFmt w:val="decimal"/>
      <w:lvlText w:val="(%1)"/>
      <w:lvlJc w:val="left"/>
      <w:pPr>
        <w:ind w:left="50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61472599"/>
    <w:multiLevelType w:val="hybridMultilevel"/>
    <w:tmpl w:val="3C3AD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F5D05"/>
    <w:multiLevelType w:val="hybridMultilevel"/>
    <w:tmpl w:val="EFD2CE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75F1E"/>
    <w:multiLevelType w:val="hybridMultilevel"/>
    <w:tmpl w:val="DEC26866"/>
    <w:lvl w:ilvl="0" w:tplc="A1048612"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F23A8C"/>
    <w:multiLevelType w:val="multilevel"/>
    <w:tmpl w:val="9E5A5D8E"/>
    <w:lvl w:ilvl="0">
      <w:start w:val="2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6B933F50"/>
    <w:multiLevelType w:val="hybridMultilevel"/>
    <w:tmpl w:val="71DA31A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13477"/>
    <w:multiLevelType w:val="hybridMultilevel"/>
    <w:tmpl w:val="4D484930"/>
    <w:lvl w:ilvl="0" w:tplc="FB00BAEA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 w15:restartNumberingAfterBreak="0">
    <w:nsid w:val="6F89343A"/>
    <w:multiLevelType w:val="hybridMultilevel"/>
    <w:tmpl w:val="3392DA8A"/>
    <w:lvl w:ilvl="0" w:tplc="6D6416CC">
      <w:start w:val="1"/>
      <w:numFmt w:val="decimal"/>
      <w:lvlText w:val="(%1)"/>
      <w:lvlJc w:val="left"/>
      <w:pPr>
        <w:ind w:left="4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4" w15:restartNumberingAfterBreak="0">
    <w:nsid w:val="71B4570A"/>
    <w:multiLevelType w:val="hybridMultilevel"/>
    <w:tmpl w:val="E2126E94"/>
    <w:lvl w:ilvl="0" w:tplc="24BA6D12">
      <w:start w:val="1"/>
      <w:numFmt w:val="decimal"/>
      <w:lvlText w:val="(%1)"/>
      <w:lvlJc w:val="left"/>
      <w:pPr>
        <w:ind w:left="50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517BF9"/>
    <w:multiLevelType w:val="hybridMultilevel"/>
    <w:tmpl w:val="854E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D79FE"/>
    <w:multiLevelType w:val="hybridMultilevel"/>
    <w:tmpl w:val="45CAB248"/>
    <w:lvl w:ilvl="0" w:tplc="0E5EAE9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18"/>
  </w:num>
  <w:num w:numId="5">
    <w:abstractNumId w:val="16"/>
  </w:num>
  <w:num w:numId="6">
    <w:abstractNumId w:val="35"/>
  </w:num>
  <w:num w:numId="7">
    <w:abstractNumId w:val="19"/>
  </w:num>
  <w:num w:numId="8">
    <w:abstractNumId w:val="36"/>
  </w:num>
  <w:num w:numId="9">
    <w:abstractNumId w:val="7"/>
  </w:num>
  <w:num w:numId="10">
    <w:abstractNumId w:val="12"/>
  </w:num>
  <w:num w:numId="11">
    <w:abstractNumId w:val="13"/>
  </w:num>
  <w:num w:numId="12">
    <w:abstractNumId w:val="24"/>
  </w:num>
  <w:num w:numId="13">
    <w:abstractNumId w:val="11"/>
  </w:num>
  <w:num w:numId="14">
    <w:abstractNumId w:val="0"/>
  </w:num>
  <w:num w:numId="15">
    <w:abstractNumId w:val="20"/>
  </w:num>
  <w:num w:numId="16">
    <w:abstractNumId w:val="10"/>
  </w:num>
  <w:num w:numId="17">
    <w:abstractNumId w:val="4"/>
  </w:num>
  <w:num w:numId="18">
    <w:abstractNumId w:val="6"/>
  </w:num>
  <w:num w:numId="19">
    <w:abstractNumId w:val="30"/>
  </w:num>
  <w:num w:numId="20">
    <w:abstractNumId w:val="31"/>
  </w:num>
  <w:num w:numId="21">
    <w:abstractNumId w:val="3"/>
  </w:num>
  <w:num w:numId="22">
    <w:abstractNumId w:val="9"/>
  </w:num>
  <w:num w:numId="23">
    <w:abstractNumId w:val="22"/>
  </w:num>
  <w:num w:numId="24">
    <w:abstractNumId w:val="17"/>
  </w:num>
  <w:num w:numId="25">
    <w:abstractNumId w:val="37"/>
  </w:num>
  <w:num w:numId="26">
    <w:abstractNumId w:val="29"/>
  </w:num>
  <w:num w:numId="27">
    <w:abstractNumId w:val="21"/>
  </w:num>
  <w:num w:numId="28">
    <w:abstractNumId w:val="27"/>
  </w:num>
  <w:num w:numId="29">
    <w:abstractNumId w:val="15"/>
  </w:num>
  <w:num w:numId="30">
    <w:abstractNumId w:val="2"/>
  </w:num>
  <w:num w:numId="31">
    <w:abstractNumId w:val="1"/>
  </w:num>
  <w:num w:numId="32">
    <w:abstractNumId w:val="26"/>
  </w:num>
  <w:num w:numId="33">
    <w:abstractNumId w:val="32"/>
  </w:num>
  <w:num w:numId="34">
    <w:abstractNumId w:val="34"/>
  </w:num>
  <w:num w:numId="35">
    <w:abstractNumId w:val="25"/>
  </w:num>
  <w:num w:numId="36">
    <w:abstractNumId w:val="33"/>
  </w:num>
  <w:num w:numId="37">
    <w:abstractNumId w:val="23"/>
  </w:num>
  <w:num w:numId="38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32E"/>
    <w:rsid w:val="000026F5"/>
    <w:rsid w:val="00005293"/>
    <w:rsid w:val="000052C8"/>
    <w:rsid w:val="00005B4A"/>
    <w:rsid w:val="00010DBD"/>
    <w:rsid w:val="000118C5"/>
    <w:rsid w:val="00012508"/>
    <w:rsid w:val="000134E5"/>
    <w:rsid w:val="00014EC3"/>
    <w:rsid w:val="000158EA"/>
    <w:rsid w:val="00022FF5"/>
    <w:rsid w:val="00027953"/>
    <w:rsid w:val="0003026D"/>
    <w:rsid w:val="00033B0F"/>
    <w:rsid w:val="00036EA4"/>
    <w:rsid w:val="00041855"/>
    <w:rsid w:val="00042587"/>
    <w:rsid w:val="00044BDC"/>
    <w:rsid w:val="000454FD"/>
    <w:rsid w:val="000455BD"/>
    <w:rsid w:val="00045F38"/>
    <w:rsid w:val="000475A2"/>
    <w:rsid w:val="00051061"/>
    <w:rsid w:val="000519D7"/>
    <w:rsid w:val="000535FA"/>
    <w:rsid w:val="00053FEE"/>
    <w:rsid w:val="000542B5"/>
    <w:rsid w:val="000542BA"/>
    <w:rsid w:val="00057D7F"/>
    <w:rsid w:val="00060297"/>
    <w:rsid w:val="00061472"/>
    <w:rsid w:val="00061E49"/>
    <w:rsid w:val="00061E5E"/>
    <w:rsid w:val="0007003D"/>
    <w:rsid w:val="00071EC3"/>
    <w:rsid w:val="00075977"/>
    <w:rsid w:val="00075B5A"/>
    <w:rsid w:val="00076D94"/>
    <w:rsid w:val="00076F0D"/>
    <w:rsid w:val="0008036D"/>
    <w:rsid w:val="00080C44"/>
    <w:rsid w:val="00081C06"/>
    <w:rsid w:val="00082544"/>
    <w:rsid w:val="00083354"/>
    <w:rsid w:val="00083367"/>
    <w:rsid w:val="000837DB"/>
    <w:rsid w:val="00083C06"/>
    <w:rsid w:val="0008497D"/>
    <w:rsid w:val="000854C2"/>
    <w:rsid w:val="00086261"/>
    <w:rsid w:val="00086891"/>
    <w:rsid w:val="0009057C"/>
    <w:rsid w:val="00092F1D"/>
    <w:rsid w:val="00093A12"/>
    <w:rsid w:val="00093DCD"/>
    <w:rsid w:val="0009448C"/>
    <w:rsid w:val="000954E7"/>
    <w:rsid w:val="000A0E8F"/>
    <w:rsid w:val="000A1E10"/>
    <w:rsid w:val="000A5075"/>
    <w:rsid w:val="000A69D0"/>
    <w:rsid w:val="000B0A6D"/>
    <w:rsid w:val="000B1B5F"/>
    <w:rsid w:val="000B2966"/>
    <w:rsid w:val="000B31A5"/>
    <w:rsid w:val="000B7791"/>
    <w:rsid w:val="000B7D20"/>
    <w:rsid w:val="000C05C7"/>
    <w:rsid w:val="000C0642"/>
    <w:rsid w:val="000C07A8"/>
    <w:rsid w:val="000C2AF1"/>
    <w:rsid w:val="000C38A8"/>
    <w:rsid w:val="000C6845"/>
    <w:rsid w:val="000C6906"/>
    <w:rsid w:val="000D14B9"/>
    <w:rsid w:val="000D1942"/>
    <w:rsid w:val="000D6710"/>
    <w:rsid w:val="000E34A7"/>
    <w:rsid w:val="000E5008"/>
    <w:rsid w:val="000E51A7"/>
    <w:rsid w:val="000E70DF"/>
    <w:rsid w:val="000F1FDE"/>
    <w:rsid w:val="000F2080"/>
    <w:rsid w:val="000F2BB9"/>
    <w:rsid w:val="000F6038"/>
    <w:rsid w:val="000F6BEB"/>
    <w:rsid w:val="000F7BBB"/>
    <w:rsid w:val="00101E5E"/>
    <w:rsid w:val="00102380"/>
    <w:rsid w:val="00103173"/>
    <w:rsid w:val="00104CEF"/>
    <w:rsid w:val="001064A0"/>
    <w:rsid w:val="00107A27"/>
    <w:rsid w:val="00110BC5"/>
    <w:rsid w:val="0011119E"/>
    <w:rsid w:val="00112B3D"/>
    <w:rsid w:val="00112FE0"/>
    <w:rsid w:val="0011530B"/>
    <w:rsid w:val="0011585A"/>
    <w:rsid w:val="00116326"/>
    <w:rsid w:val="0011744A"/>
    <w:rsid w:val="0011774F"/>
    <w:rsid w:val="001211AE"/>
    <w:rsid w:val="00125311"/>
    <w:rsid w:val="00125340"/>
    <w:rsid w:val="001310E9"/>
    <w:rsid w:val="001320B3"/>
    <w:rsid w:val="00133082"/>
    <w:rsid w:val="001339F9"/>
    <w:rsid w:val="00134933"/>
    <w:rsid w:val="00134D36"/>
    <w:rsid w:val="001351CB"/>
    <w:rsid w:val="00135D3E"/>
    <w:rsid w:val="00140522"/>
    <w:rsid w:val="00143660"/>
    <w:rsid w:val="0014517A"/>
    <w:rsid w:val="0014572A"/>
    <w:rsid w:val="001507F5"/>
    <w:rsid w:val="001512CA"/>
    <w:rsid w:val="00152F6B"/>
    <w:rsid w:val="00152F7A"/>
    <w:rsid w:val="00153572"/>
    <w:rsid w:val="00154430"/>
    <w:rsid w:val="00154B0C"/>
    <w:rsid w:val="00155E04"/>
    <w:rsid w:val="0016085E"/>
    <w:rsid w:val="00162C79"/>
    <w:rsid w:val="00164ADA"/>
    <w:rsid w:val="001657BF"/>
    <w:rsid w:val="00166D16"/>
    <w:rsid w:val="00166FE0"/>
    <w:rsid w:val="00167311"/>
    <w:rsid w:val="00172E12"/>
    <w:rsid w:val="00172F12"/>
    <w:rsid w:val="00175308"/>
    <w:rsid w:val="001754BC"/>
    <w:rsid w:val="00175CD7"/>
    <w:rsid w:val="00176761"/>
    <w:rsid w:val="00177839"/>
    <w:rsid w:val="00180536"/>
    <w:rsid w:val="001819E3"/>
    <w:rsid w:val="001822F1"/>
    <w:rsid w:val="00185E0B"/>
    <w:rsid w:val="0019126C"/>
    <w:rsid w:val="0019237E"/>
    <w:rsid w:val="00192503"/>
    <w:rsid w:val="00193CD5"/>
    <w:rsid w:val="0019425D"/>
    <w:rsid w:val="00194BF3"/>
    <w:rsid w:val="00195E61"/>
    <w:rsid w:val="00196554"/>
    <w:rsid w:val="001A0FB1"/>
    <w:rsid w:val="001A1801"/>
    <w:rsid w:val="001A1CDB"/>
    <w:rsid w:val="001A2382"/>
    <w:rsid w:val="001A58F0"/>
    <w:rsid w:val="001A72F9"/>
    <w:rsid w:val="001A7711"/>
    <w:rsid w:val="001B1939"/>
    <w:rsid w:val="001B2CFF"/>
    <w:rsid w:val="001C3718"/>
    <w:rsid w:val="001C6F81"/>
    <w:rsid w:val="001C7092"/>
    <w:rsid w:val="001D294E"/>
    <w:rsid w:val="001D3006"/>
    <w:rsid w:val="001D35D7"/>
    <w:rsid w:val="001D468B"/>
    <w:rsid w:val="001D4DE0"/>
    <w:rsid w:val="001D585D"/>
    <w:rsid w:val="001E02E6"/>
    <w:rsid w:val="001E210E"/>
    <w:rsid w:val="001E21B5"/>
    <w:rsid w:val="001E2486"/>
    <w:rsid w:val="001E2717"/>
    <w:rsid w:val="001E2AAD"/>
    <w:rsid w:val="001E4AE9"/>
    <w:rsid w:val="001E59E8"/>
    <w:rsid w:val="001F024C"/>
    <w:rsid w:val="001F0DB4"/>
    <w:rsid w:val="001F1520"/>
    <w:rsid w:val="001F190C"/>
    <w:rsid w:val="00200B99"/>
    <w:rsid w:val="00201C4C"/>
    <w:rsid w:val="00203E0D"/>
    <w:rsid w:val="002046DA"/>
    <w:rsid w:val="00206960"/>
    <w:rsid w:val="00211BC7"/>
    <w:rsid w:val="00212327"/>
    <w:rsid w:val="0021547C"/>
    <w:rsid w:val="002166A0"/>
    <w:rsid w:val="00217D34"/>
    <w:rsid w:val="002238F7"/>
    <w:rsid w:val="002254DB"/>
    <w:rsid w:val="00225A3F"/>
    <w:rsid w:val="00225AC8"/>
    <w:rsid w:val="00226C2F"/>
    <w:rsid w:val="0023177C"/>
    <w:rsid w:val="00231F33"/>
    <w:rsid w:val="00232423"/>
    <w:rsid w:val="00232E82"/>
    <w:rsid w:val="002340B0"/>
    <w:rsid w:val="0023411B"/>
    <w:rsid w:val="00237E8A"/>
    <w:rsid w:val="00241E9D"/>
    <w:rsid w:val="002423EA"/>
    <w:rsid w:val="00242D62"/>
    <w:rsid w:val="00243A08"/>
    <w:rsid w:val="002444EB"/>
    <w:rsid w:val="002455C4"/>
    <w:rsid w:val="00247343"/>
    <w:rsid w:val="00247911"/>
    <w:rsid w:val="00247F3C"/>
    <w:rsid w:val="002524C6"/>
    <w:rsid w:val="00254125"/>
    <w:rsid w:val="002601C4"/>
    <w:rsid w:val="0026324C"/>
    <w:rsid w:val="0026473A"/>
    <w:rsid w:val="002654E6"/>
    <w:rsid w:val="00266485"/>
    <w:rsid w:val="00267E9F"/>
    <w:rsid w:val="00273568"/>
    <w:rsid w:val="00273D27"/>
    <w:rsid w:val="00274772"/>
    <w:rsid w:val="0027499B"/>
    <w:rsid w:val="00274BDF"/>
    <w:rsid w:val="002762E7"/>
    <w:rsid w:val="0027784E"/>
    <w:rsid w:val="00277CEC"/>
    <w:rsid w:val="0028188C"/>
    <w:rsid w:val="002835DA"/>
    <w:rsid w:val="00283665"/>
    <w:rsid w:val="00283E2A"/>
    <w:rsid w:val="00284842"/>
    <w:rsid w:val="00285573"/>
    <w:rsid w:val="00287A19"/>
    <w:rsid w:val="0029087E"/>
    <w:rsid w:val="0029230F"/>
    <w:rsid w:val="0029323E"/>
    <w:rsid w:val="00293C79"/>
    <w:rsid w:val="00295955"/>
    <w:rsid w:val="002963EB"/>
    <w:rsid w:val="002A406E"/>
    <w:rsid w:val="002A63A0"/>
    <w:rsid w:val="002A6F73"/>
    <w:rsid w:val="002A706E"/>
    <w:rsid w:val="002B1C16"/>
    <w:rsid w:val="002B1DE2"/>
    <w:rsid w:val="002B4534"/>
    <w:rsid w:val="002B4D9B"/>
    <w:rsid w:val="002B612B"/>
    <w:rsid w:val="002B6A70"/>
    <w:rsid w:val="002C0EFE"/>
    <w:rsid w:val="002C2B71"/>
    <w:rsid w:val="002C622F"/>
    <w:rsid w:val="002C7A2F"/>
    <w:rsid w:val="002D24DD"/>
    <w:rsid w:val="002D3C07"/>
    <w:rsid w:val="002D5626"/>
    <w:rsid w:val="002D61E7"/>
    <w:rsid w:val="002D7540"/>
    <w:rsid w:val="002D77A0"/>
    <w:rsid w:val="002D789F"/>
    <w:rsid w:val="002D7E2A"/>
    <w:rsid w:val="002E0512"/>
    <w:rsid w:val="002E29DF"/>
    <w:rsid w:val="002E3374"/>
    <w:rsid w:val="002E4209"/>
    <w:rsid w:val="002F0361"/>
    <w:rsid w:val="002F0C58"/>
    <w:rsid w:val="002F1373"/>
    <w:rsid w:val="002F2491"/>
    <w:rsid w:val="002F3FAF"/>
    <w:rsid w:val="002F49F8"/>
    <w:rsid w:val="002F4E14"/>
    <w:rsid w:val="002F657C"/>
    <w:rsid w:val="002F7814"/>
    <w:rsid w:val="0030147E"/>
    <w:rsid w:val="00301CDC"/>
    <w:rsid w:val="00304DBC"/>
    <w:rsid w:val="00305B87"/>
    <w:rsid w:val="00306E5F"/>
    <w:rsid w:val="00307A43"/>
    <w:rsid w:val="00315CE6"/>
    <w:rsid w:val="0031694E"/>
    <w:rsid w:val="00316984"/>
    <w:rsid w:val="0032266D"/>
    <w:rsid w:val="00322F15"/>
    <w:rsid w:val="00323F67"/>
    <w:rsid w:val="00326B52"/>
    <w:rsid w:val="00326E70"/>
    <w:rsid w:val="00326F08"/>
    <w:rsid w:val="00327E78"/>
    <w:rsid w:val="003312AB"/>
    <w:rsid w:val="00331B74"/>
    <w:rsid w:val="00332B94"/>
    <w:rsid w:val="0033428E"/>
    <w:rsid w:val="003374EC"/>
    <w:rsid w:val="0034065A"/>
    <w:rsid w:val="00341814"/>
    <w:rsid w:val="0034414D"/>
    <w:rsid w:val="00344AAB"/>
    <w:rsid w:val="00345616"/>
    <w:rsid w:val="00345900"/>
    <w:rsid w:val="003534D6"/>
    <w:rsid w:val="003542BD"/>
    <w:rsid w:val="0035498E"/>
    <w:rsid w:val="00355864"/>
    <w:rsid w:val="0035619C"/>
    <w:rsid w:val="0035635A"/>
    <w:rsid w:val="00360216"/>
    <w:rsid w:val="00361BC6"/>
    <w:rsid w:val="00361BCD"/>
    <w:rsid w:val="00361E64"/>
    <w:rsid w:val="003623F7"/>
    <w:rsid w:val="00365EDF"/>
    <w:rsid w:val="0036631C"/>
    <w:rsid w:val="0037435F"/>
    <w:rsid w:val="00375A55"/>
    <w:rsid w:val="003805A0"/>
    <w:rsid w:val="00382AF6"/>
    <w:rsid w:val="0038474F"/>
    <w:rsid w:val="00384F87"/>
    <w:rsid w:val="003872D0"/>
    <w:rsid w:val="003877AF"/>
    <w:rsid w:val="00390AB4"/>
    <w:rsid w:val="00391ECC"/>
    <w:rsid w:val="0039279B"/>
    <w:rsid w:val="0039288F"/>
    <w:rsid w:val="00395275"/>
    <w:rsid w:val="00395BDF"/>
    <w:rsid w:val="00396E96"/>
    <w:rsid w:val="003A1FE7"/>
    <w:rsid w:val="003A2BB0"/>
    <w:rsid w:val="003A4C04"/>
    <w:rsid w:val="003A5A48"/>
    <w:rsid w:val="003A6AF5"/>
    <w:rsid w:val="003B1683"/>
    <w:rsid w:val="003B187B"/>
    <w:rsid w:val="003B29FA"/>
    <w:rsid w:val="003B3F2D"/>
    <w:rsid w:val="003B5A5A"/>
    <w:rsid w:val="003B66DC"/>
    <w:rsid w:val="003C1BF0"/>
    <w:rsid w:val="003C2B53"/>
    <w:rsid w:val="003C5C55"/>
    <w:rsid w:val="003C6B9F"/>
    <w:rsid w:val="003D326A"/>
    <w:rsid w:val="003D446F"/>
    <w:rsid w:val="003D4BAF"/>
    <w:rsid w:val="003D56E9"/>
    <w:rsid w:val="003D6B86"/>
    <w:rsid w:val="003D745E"/>
    <w:rsid w:val="003E1D14"/>
    <w:rsid w:val="003E2C6C"/>
    <w:rsid w:val="003E508B"/>
    <w:rsid w:val="003E5F77"/>
    <w:rsid w:val="003E6055"/>
    <w:rsid w:val="003E6487"/>
    <w:rsid w:val="003E71AA"/>
    <w:rsid w:val="003E7A51"/>
    <w:rsid w:val="003F1AEF"/>
    <w:rsid w:val="003F2F54"/>
    <w:rsid w:val="003F6625"/>
    <w:rsid w:val="003F6FF9"/>
    <w:rsid w:val="003F7818"/>
    <w:rsid w:val="0040193A"/>
    <w:rsid w:val="00401C6D"/>
    <w:rsid w:val="00403000"/>
    <w:rsid w:val="00403A93"/>
    <w:rsid w:val="004050EE"/>
    <w:rsid w:val="004056CF"/>
    <w:rsid w:val="0040602B"/>
    <w:rsid w:val="004075F8"/>
    <w:rsid w:val="00407AD7"/>
    <w:rsid w:val="00410245"/>
    <w:rsid w:val="0041120A"/>
    <w:rsid w:val="00411283"/>
    <w:rsid w:val="004112EB"/>
    <w:rsid w:val="004138B9"/>
    <w:rsid w:val="00413984"/>
    <w:rsid w:val="00415578"/>
    <w:rsid w:val="00416912"/>
    <w:rsid w:val="00417E1C"/>
    <w:rsid w:val="00420004"/>
    <w:rsid w:val="00420560"/>
    <w:rsid w:val="00421663"/>
    <w:rsid w:val="0042184D"/>
    <w:rsid w:val="004220C1"/>
    <w:rsid w:val="004226E6"/>
    <w:rsid w:val="00423BFA"/>
    <w:rsid w:val="004259E8"/>
    <w:rsid w:val="00425D59"/>
    <w:rsid w:val="00427AAE"/>
    <w:rsid w:val="00431A15"/>
    <w:rsid w:val="0043246A"/>
    <w:rsid w:val="004330FF"/>
    <w:rsid w:val="00433DBA"/>
    <w:rsid w:val="004343C9"/>
    <w:rsid w:val="00435D45"/>
    <w:rsid w:val="00436971"/>
    <w:rsid w:val="00437797"/>
    <w:rsid w:val="00444A47"/>
    <w:rsid w:val="004451C3"/>
    <w:rsid w:val="004454BF"/>
    <w:rsid w:val="00446685"/>
    <w:rsid w:val="00446A2A"/>
    <w:rsid w:val="00446F2A"/>
    <w:rsid w:val="0044740F"/>
    <w:rsid w:val="00450263"/>
    <w:rsid w:val="00450CAB"/>
    <w:rsid w:val="00451038"/>
    <w:rsid w:val="00451463"/>
    <w:rsid w:val="00451EAE"/>
    <w:rsid w:val="004533F9"/>
    <w:rsid w:val="00455011"/>
    <w:rsid w:val="00455315"/>
    <w:rsid w:val="00455942"/>
    <w:rsid w:val="00455E10"/>
    <w:rsid w:val="0045686C"/>
    <w:rsid w:val="00462779"/>
    <w:rsid w:val="00462C1F"/>
    <w:rsid w:val="00462D9A"/>
    <w:rsid w:val="004667C8"/>
    <w:rsid w:val="00475935"/>
    <w:rsid w:val="00475A1E"/>
    <w:rsid w:val="00477585"/>
    <w:rsid w:val="00477887"/>
    <w:rsid w:val="00480818"/>
    <w:rsid w:val="004816A2"/>
    <w:rsid w:val="00484021"/>
    <w:rsid w:val="00484794"/>
    <w:rsid w:val="00484C94"/>
    <w:rsid w:val="004868BD"/>
    <w:rsid w:val="00487AC6"/>
    <w:rsid w:val="00487D47"/>
    <w:rsid w:val="004905B5"/>
    <w:rsid w:val="0049095C"/>
    <w:rsid w:val="00490986"/>
    <w:rsid w:val="0049201D"/>
    <w:rsid w:val="00492A99"/>
    <w:rsid w:val="00496059"/>
    <w:rsid w:val="004A06DD"/>
    <w:rsid w:val="004A4EDE"/>
    <w:rsid w:val="004B456A"/>
    <w:rsid w:val="004B6123"/>
    <w:rsid w:val="004B65C3"/>
    <w:rsid w:val="004B6D1A"/>
    <w:rsid w:val="004B7520"/>
    <w:rsid w:val="004B7BE1"/>
    <w:rsid w:val="004C134A"/>
    <w:rsid w:val="004C19AA"/>
    <w:rsid w:val="004C23C6"/>
    <w:rsid w:val="004C3FD1"/>
    <w:rsid w:val="004C6C3D"/>
    <w:rsid w:val="004C6CE2"/>
    <w:rsid w:val="004C7B10"/>
    <w:rsid w:val="004D069D"/>
    <w:rsid w:val="004D0D0F"/>
    <w:rsid w:val="004D33BD"/>
    <w:rsid w:val="004D5810"/>
    <w:rsid w:val="004D5F51"/>
    <w:rsid w:val="004D78C9"/>
    <w:rsid w:val="004E1F9E"/>
    <w:rsid w:val="004E4253"/>
    <w:rsid w:val="004E55A8"/>
    <w:rsid w:val="004E68EA"/>
    <w:rsid w:val="004E6A00"/>
    <w:rsid w:val="004E7390"/>
    <w:rsid w:val="004E7591"/>
    <w:rsid w:val="004E772F"/>
    <w:rsid w:val="004F0188"/>
    <w:rsid w:val="004F02E8"/>
    <w:rsid w:val="004F2434"/>
    <w:rsid w:val="004F2CC2"/>
    <w:rsid w:val="004F6BF2"/>
    <w:rsid w:val="004F7BF8"/>
    <w:rsid w:val="00501445"/>
    <w:rsid w:val="00502437"/>
    <w:rsid w:val="0050384B"/>
    <w:rsid w:val="00503BFC"/>
    <w:rsid w:val="00503EB2"/>
    <w:rsid w:val="00505920"/>
    <w:rsid w:val="00506CA3"/>
    <w:rsid w:val="00507877"/>
    <w:rsid w:val="005110B5"/>
    <w:rsid w:val="00512041"/>
    <w:rsid w:val="00516789"/>
    <w:rsid w:val="00516BD5"/>
    <w:rsid w:val="00516FAD"/>
    <w:rsid w:val="0051757A"/>
    <w:rsid w:val="00517DAF"/>
    <w:rsid w:val="00520FA0"/>
    <w:rsid w:val="00523270"/>
    <w:rsid w:val="0052351C"/>
    <w:rsid w:val="00525155"/>
    <w:rsid w:val="00525838"/>
    <w:rsid w:val="005264D4"/>
    <w:rsid w:val="005301CB"/>
    <w:rsid w:val="005314EC"/>
    <w:rsid w:val="00533518"/>
    <w:rsid w:val="005336BB"/>
    <w:rsid w:val="00533BE1"/>
    <w:rsid w:val="00534A29"/>
    <w:rsid w:val="00534F6B"/>
    <w:rsid w:val="00542736"/>
    <w:rsid w:val="00543328"/>
    <w:rsid w:val="00550A24"/>
    <w:rsid w:val="00551488"/>
    <w:rsid w:val="005567DE"/>
    <w:rsid w:val="00557AB8"/>
    <w:rsid w:val="00560347"/>
    <w:rsid w:val="00561268"/>
    <w:rsid w:val="00561B37"/>
    <w:rsid w:val="0056256B"/>
    <w:rsid w:val="00566BC7"/>
    <w:rsid w:val="00572359"/>
    <w:rsid w:val="005757B6"/>
    <w:rsid w:val="00575A61"/>
    <w:rsid w:val="00575BF3"/>
    <w:rsid w:val="00577E0E"/>
    <w:rsid w:val="005804F7"/>
    <w:rsid w:val="00581CC3"/>
    <w:rsid w:val="005839A0"/>
    <w:rsid w:val="00590125"/>
    <w:rsid w:val="00590FB7"/>
    <w:rsid w:val="00591734"/>
    <w:rsid w:val="00592B68"/>
    <w:rsid w:val="00592FFD"/>
    <w:rsid w:val="00593479"/>
    <w:rsid w:val="00594B6A"/>
    <w:rsid w:val="00596322"/>
    <w:rsid w:val="00596330"/>
    <w:rsid w:val="005A2484"/>
    <w:rsid w:val="005A30FB"/>
    <w:rsid w:val="005A35BF"/>
    <w:rsid w:val="005A367B"/>
    <w:rsid w:val="005A3696"/>
    <w:rsid w:val="005A4CCE"/>
    <w:rsid w:val="005A5789"/>
    <w:rsid w:val="005A7407"/>
    <w:rsid w:val="005A742D"/>
    <w:rsid w:val="005B06E3"/>
    <w:rsid w:val="005B0FE8"/>
    <w:rsid w:val="005B33EE"/>
    <w:rsid w:val="005B4177"/>
    <w:rsid w:val="005B4B63"/>
    <w:rsid w:val="005B6F93"/>
    <w:rsid w:val="005C165D"/>
    <w:rsid w:val="005C4E40"/>
    <w:rsid w:val="005C5022"/>
    <w:rsid w:val="005C5C6E"/>
    <w:rsid w:val="005C7F84"/>
    <w:rsid w:val="005D0B85"/>
    <w:rsid w:val="005D107D"/>
    <w:rsid w:val="005D35FB"/>
    <w:rsid w:val="005D4425"/>
    <w:rsid w:val="005D5AA4"/>
    <w:rsid w:val="005D7EFF"/>
    <w:rsid w:val="005E58A3"/>
    <w:rsid w:val="005E63D6"/>
    <w:rsid w:val="005E65AD"/>
    <w:rsid w:val="005E6916"/>
    <w:rsid w:val="005E7981"/>
    <w:rsid w:val="005F4700"/>
    <w:rsid w:val="005F5A42"/>
    <w:rsid w:val="006008A5"/>
    <w:rsid w:val="00600BB2"/>
    <w:rsid w:val="00601614"/>
    <w:rsid w:val="00602EF8"/>
    <w:rsid w:val="0060399B"/>
    <w:rsid w:val="0060493D"/>
    <w:rsid w:val="006050E6"/>
    <w:rsid w:val="00605999"/>
    <w:rsid w:val="00606B90"/>
    <w:rsid w:val="0060783B"/>
    <w:rsid w:val="00610B37"/>
    <w:rsid w:val="00613F01"/>
    <w:rsid w:val="0061553A"/>
    <w:rsid w:val="00615B0D"/>
    <w:rsid w:val="006162AE"/>
    <w:rsid w:val="0061669A"/>
    <w:rsid w:val="00622507"/>
    <w:rsid w:val="00623108"/>
    <w:rsid w:val="006239C7"/>
    <w:rsid w:val="006243D2"/>
    <w:rsid w:val="006258EC"/>
    <w:rsid w:val="0062682A"/>
    <w:rsid w:val="00631B82"/>
    <w:rsid w:val="00632029"/>
    <w:rsid w:val="006321F0"/>
    <w:rsid w:val="00633088"/>
    <w:rsid w:val="006332F1"/>
    <w:rsid w:val="006342F6"/>
    <w:rsid w:val="0063474C"/>
    <w:rsid w:val="00635D61"/>
    <w:rsid w:val="00637EB8"/>
    <w:rsid w:val="0064365A"/>
    <w:rsid w:val="00644093"/>
    <w:rsid w:val="00645692"/>
    <w:rsid w:val="0064573A"/>
    <w:rsid w:val="0064639D"/>
    <w:rsid w:val="006469E2"/>
    <w:rsid w:val="00662073"/>
    <w:rsid w:val="0066343D"/>
    <w:rsid w:val="006636F3"/>
    <w:rsid w:val="0067046C"/>
    <w:rsid w:val="00673F2A"/>
    <w:rsid w:val="006745F9"/>
    <w:rsid w:val="00675B9D"/>
    <w:rsid w:val="00677DAA"/>
    <w:rsid w:val="00680DA9"/>
    <w:rsid w:val="00681EDC"/>
    <w:rsid w:val="0068242D"/>
    <w:rsid w:val="00684447"/>
    <w:rsid w:val="006849A9"/>
    <w:rsid w:val="00684DBE"/>
    <w:rsid w:val="00686A81"/>
    <w:rsid w:val="00686B3B"/>
    <w:rsid w:val="0069021F"/>
    <w:rsid w:val="006908D4"/>
    <w:rsid w:val="006926B3"/>
    <w:rsid w:val="00693D3A"/>
    <w:rsid w:val="00695822"/>
    <w:rsid w:val="006A2041"/>
    <w:rsid w:val="006A2C8F"/>
    <w:rsid w:val="006A3A99"/>
    <w:rsid w:val="006A48F7"/>
    <w:rsid w:val="006A77EB"/>
    <w:rsid w:val="006B1D85"/>
    <w:rsid w:val="006B1F9B"/>
    <w:rsid w:val="006B1FE3"/>
    <w:rsid w:val="006B2D36"/>
    <w:rsid w:val="006B3878"/>
    <w:rsid w:val="006B48EC"/>
    <w:rsid w:val="006B520E"/>
    <w:rsid w:val="006C453F"/>
    <w:rsid w:val="006C4952"/>
    <w:rsid w:val="006C4BF2"/>
    <w:rsid w:val="006C4CFF"/>
    <w:rsid w:val="006C4D1B"/>
    <w:rsid w:val="006C6A27"/>
    <w:rsid w:val="006D1A13"/>
    <w:rsid w:val="006D31D7"/>
    <w:rsid w:val="006D4B7C"/>
    <w:rsid w:val="006D63FD"/>
    <w:rsid w:val="006D6524"/>
    <w:rsid w:val="006E2101"/>
    <w:rsid w:val="006E21AE"/>
    <w:rsid w:val="006E3BE2"/>
    <w:rsid w:val="006E442A"/>
    <w:rsid w:val="006E50C9"/>
    <w:rsid w:val="006E6376"/>
    <w:rsid w:val="006F239A"/>
    <w:rsid w:val="006F2944"/>
    <w:rsid w:val="006F2C24"/>
    <w:rsid w:val="006F2EBE"/>
    <w:rsid w:val="006F3005"/>
    <w:rsid w:val="006F5A4E"/>
    <w:rsid w:val="007017C8"/>
    <w:rsid w:val="00702305"/>
    <w:rsid w:val="00703471"/>
    <w:rsid w:val="00703AC1"/>
    <w:rsid w:val="00706877"/>
    <w:rsid w:val="007075D0"/>
    <w:rsid w:val="0071116E"/>
    <w:rsid w:val="00713950"/>
    <w:rsid w:val="0071437C"/>
    <w:rsid w:val="00714564"/>
    <w:rsid w:val="00715359"/>
    <w:rsid w:val="00716D18"/>
    <w:rsid w:val="0072107E"/>
    <w:rsid w:val="00722867"/>
    <w:rsid w:val="00722905"/>
    <w:rsid w:val="00726747"/>
    <w:rsid w:val="00727561"/>
    <w:rsid w:val="007325B9"/>
    <w:rsid w:val="00734AF7"/>
    <w:rsid w:val="00740DDB"/>
    <w:rsid w:val="00741F48"/>
    <w:rsid w:val="00743851"/>
    <w:rsid w:val="007458F7"/>
    <w:rsid w:val="00745F49"/>
    <w:rsid w:val="007469E3"/>
    <w:rsid w:val="00752B2C"/>
    <w:rsid w:val="00756319"/>
    <w:rsid w:val="007572EE"/>
    <w:rsid w:val="00762D04"/>
    <w:rsid w:val="00764E4B"/>
    <w:rsid w:val="0076528C"/>
    <w:rsid w:val="00767E71"/>
    <w:rsid w:val="00767EAE"/>
    <w:rsid w:val="007710F2"/>
    <w:rsid w:val="00771C83"/>
    <w:rsid w:val="007734FA"/>
    <w:rsid w:val="00774589"/>
    <w:rsid w:val="007755EB"/>
    <w:rsid w:val="00782499"/>
    <w:rsid w:val="00784F3B"/>
    <w:rsid w:val="007906DB"/>
    <w:rsid w:val="00792278"/>
    <w:rsid w:val="00792DE8"/>
    <w:rsid w:val="0079409C"/>
    <w:rsid w:val="007947AB"/>
    <w:rsid w:val="0079572F"/>
    <w:rsid w:val="00797E85"/>
    <w:rsid w:val="007A089A"/>
    <w:rsid w:val="007A1078"/>
    <w:rsid w:val="007A1727"/>
    <w:rsid w:val="007A1780"/>
    <w:rsid w:val="007A21EA"/>
    <w:rsid w:val="007A351A"/>
    <w:rsid w:val="007A5559"/>
    <w:rsid w:val="007A65E0"/>
    <w:rsid w:val="007A6DD5"/>
    <w:rsid w:val="007A7417"/>
    <w:rsid w:val="007B1D3B"/>
    <w:rsid w:val="007B1F41"/>
    <w:rsid w:val="007B39CA"/>
    <w:rsid w:val="007B40B7"/>
    <w:rsid w:val="007B5F98"/>
    <w:rsid w:val="007B7FB8"/>
    <w:rsid w:val="007C3426"/>
    <w:rsid w:val="007C4DA2"/>
    <w:rsid w:val="007C62CF"/>
    <w:rsid w:val="007D1036"/>
    <w:rsid w:val="007D16B2"/>
    <w:rsid w:val="007D249C"/>
    <w:rsid w:val="007D2C39"/>
    <w:rsid w:val="007D2E1C"/>
    <w:rsid w:val="007D384F"/>
    <w:rsid w:val="007E1B84"/>
    <w:rsid w:val="007E3236"/>
    <w:rsid w:val="007F17AF"/>
    <w:rsid w:val="007F258D"/>
    <w:rsid w:val="007F3A4F"/>
    <w:rsid w:val="007F4809"/>
    <w:rsid w:val="007F6CC7"/>
    <w:rsid w:val="007F7386"/>
    <w:rsid w:val="008022AE"/>
    <w:rsid w:val="00803391"/>
    <w:rsid w:val="008067DC"/>
    <w:rsid w:val="008068CC"/>
    <w:rsid w:val="00812085"/>
    <w:rsid w:val="008146B6"/>
    <w:rsid w:val="0081555A"/>
    <w:rsid w:val="00815902"/>
    <w:rsid w:val="00816104"/>
    <w:rsid w:val="00816232"/>
    <w:rsid w:val="00816246"/>
    <w:rsid w:val="0081758D"/>
    <w:rsid w:val="00817BE7"/>
    <w:rsid w:val="00820BA2"/>
    <w:rsid w:val="00821F83"/>
    <w:rsid w:val="00824335"/>
    <w:rsid w:val="0082552A"/>
    <w:rsid w:val="008301AE"/>
    <w:rsid w:val="00830F05"/>
    <w:rsid w:val="0083135E"/>
    <w:rsid w:val="00835B3E"/>
    <w:rsid w:val="008400EB"/>
    <w:rsid w:val="0084098A"/>
    <w:rsid w:val="0084121F"/>
    <w:rsid w:val="0084611E"/>
    <w:rsid w:val="00846503"/>
    <w:rsid w:val="00847F94"/>
    <w:rsid w:val="00850D34"/>
    <w:rsid w:val="00850E8F"/>
    <w:rsid w:val="008529AF"/>
    <w:rsid w:val="0085457D"/>
    <w:rsid w:val="008561EF"/>
    <w:rsid w:val="0085766F"/>
    <w:rsid w:val="00864368"/>
    <w:rsid w:val="00865156"/>
    <w:rsid w:val="0086640C"/>
    <w:rsid w:val="00866661"/>
    <w:rsid w:val="008709B0"/>
    <w:rsid w:val="0087306E"/>
    <w:rsid w:val="00877F30"/>
    <w:rsid w:val="00882439"/>
    <w:rsid w:val="0088366F"/>
    <w:rsid w:val="00884F3C"/>
    <w:rsid w:val="00886131"/>
    <w:rsid w:val="008869B9"/>
    <w:rsid w:val="00887609"/>
    <w:rsid w:val="00891219"/>
    <w:rsid w:val="00891BE4"/>
    <w:rsid w:val="0089537F"/>
    <w:rsid w:val="008978EC"/>
    <w:rsid w:val="008A410C"/>
    <w:rsid w:val="008A44BB"/>
    <w:rsid w:val="008A6B5E"/>
    <w:rsid w:val="008A6C58"/>
    <w:rsid w:val="008A6EC8"/>
    <w:rsid w:val="008B0B7F"/>
    <w:rsid w:val="008B30A2"/>
    <w:rsid w:val="008B32B4"/>
    <w:rsid w:val="008B3BE7"/>
    <w:rsid w:val="008B5888"/>
    <w:rsid w:val="008C07F1"/>
    <w:rsid w:val="008C177F"/>
    <w:rsid w:val="008C36ED"/>
    <w:rsid w:val="008C64C7"/>
    <w:rsid w:val="008C7707"/>
    <w:rsid w:val="008C7712"/>
    <w:rsid w:val="008D0198"/>
    <w:rsid w:val="008D0A2D"/>
    <w:rsid w:val="008D2880"/>
    <w:rsid w:val="008D41CA"/>
    <w:rsid w:val="008D4B6F"/>
    <w:rsid w:val="008D6C98"/>
    <w:rsid w:val="008D78D1"/>
    <w:rsid w:val="008D7B40"/>
    <w:rsid w:val="008E04E2"/>
    <w:rsid w:val="008E05E6"/>
    <w:rsid w:val="008E0817"/>
    <w:rsid w:val="008E1BB2"/>
    <w:rsid w:val="008E2AE3"/>
    <w:rsid w:val="008E2BC1"/>
    <w:rsid w:val="008E517F"/>
    <w:rsid w:val="008E5813"/>
    <w:rsid w:val="008E6BAC"/>
    <w:rsid w:val="008F089D"/>
    <w:rsid w:val="008F2AEF"/>
    <w:rsid w:val="008F2D9F"/>
    <w:rsid w:val="008F4D66"/>
    <w:rsid w:val="008F59B8"/>
    <w:rsid w:val="008F6A40"/>
    <w:rsid w:val="008F7644"/>
    <w:rsid w:val="008F79C8"/>
    <w:rsid w:val="0090469F"/>
    <w:rsid w:val="00904AA2"/>
    <w:rsid w:val="00905D2D"/>
    <w:rsid w:val="00906036"/>
    <w:rsid w:val="00906895"/>
    <w:rsid w:val="009131B7"/>
    <w:rsid w:val="009150C3"/>
    <w:rsid w:val="0091760C"/>
    <w:rsid w:val="009202A5"/>
    <w:rsid w:val="00920629"/>
    <w:rsid w:val="00921122"/>
    <w:rsid w:val="00923580"/>
    <w:rsid w:val="00925231"/>
    <w:rsid w:val="0092599B"/>
    <w:rsid w:val="00925D15"/>
    <w:rsid w:val="00932961"/>
    <w:rsid w:val="0093524B"/>
    <w:rsid w:val="00935C82"/>
    <w:rsid w:val="00943009"/>
    <w:rsid w:val="00943E79"/>
    <w:rsid w:val="009444A9"/>
    <w:rsid w:val="009447E2"/>
    <w:rsid w:val="00945162"/>
    <w:rsid w:val="009458E1"/>
    <w:rsid w:val="00946B9E"/>
    <w:rsid w:val="00947585"/>
    <w:rsid w:val="00952E11"/>
    <w:rsid w:val="0095342E"/>
    <w:rsid w:val="009562C0"/>
    <w:rsid w:val="00956A9C"/>
    <w:rsid w:val="0096052B"/>
    <w:rsid w:val="009627F6"/>
    <w:rsid w:val="00963E74"/>
    <w:rsid w:val="009744A9"/>
    <w:rsid w:val="00974B88"/>
    <w:rsid w:val="00975E05"/>
    <w:rsid w:val="009761AA"/>
    <w:rsid w:val="009814C9"/>
    <w:rsid w:val="009817F1"/>
    <w:rsid w:val="00983011"/>
    <w:rsid w:val="00984F41"/>
    <w:rsid w:val="00987BA3"/>
    <w:rsid w:val="00990033"/>
    <w:rsid w:val="009905FE"/>
    <w:rsid w:val="0099510D"/>
    <w:rsid w:val="009973C2"/>
    <w:rsid w:val="009A136A"/>
    <w:rsid w:val="009A4581"/>
    <w:rsid w:val="009A4649"/>
    <w:rsid w:val="009A4BB5"/>
    <w:rsid w:val="009A591B"/>
    <w:rsid w:val="009A65C6"/>
    <w:rsid w:val="009A68B9"/>
    <w:rsid w:val="009B214F"/>
    <w:rsid w:val="009B24A8"/>
    <w:rsid w:val="009B6FE2"/>
    <w:rsid w:val="009B779C"/>
    <w:rsid w:val="009C0A0C"/>
    <w:rsid w:val="009C10CE"/>
    <w:rsid w:val="009C209A"/>
    <w:rsid w:val="009D1A00"/>
    <w:rsid w:val="009D5494"/>
    <w:rsid w:val="009D6544"/>
    <w:rsid w:val="009D7134"/>
    <w:rsid w:val="009D7E36"/>
    <w:rsid w:val="009E1F88"/>
    <w:rsid w:val="009E299E"/>
    <w:rsid w:val="009E2B88"/>
    <w:rsid w:val="009E5BBC"/>
    <w:rsid w:val="009F1C7B"/>
    <w:rsid w:val="009F2D52"/>
    <w:rsid w:val="009F3E30"/>
    <w:rsid w:val="009F4C65"/>
    <w:rsid w:val="009F5321"/>
    <w:rsid w:val="00A02383"/>
    <w:rsid w:val="00A02A31"/>
    <w:rsid w:val="00A039D3"/>
    <w:rsid w:val="00A10A03"/>
    <w:rsid w:val="00A1336E"/>
    <w:rsid w:val="00A14918"/>
    <w:rsid w:val="00A14D4E"/>
    <w:rsid w:val="00A21278"/>
    <w:rsid w:val="00A215EC"/>
    <w:rsid w:val="00A237C1"/>
    <w:rsid w:val="00A2417F"/>
    <w:rsid w:val="00A246F7"/>
    <w:rsid w:val="00A24D03"/>
    <w:rsid w:val="00A25F00"/>
    <w:rsid w:val="00A2673D"/>
    <w:rsid w:val="00A31242"/>
    <w:rsid w:val="00A32F61"/>
    <w:rsid w:val="00A33D27"/>
    <w:rsid w:val="00A34AC2"/>
    <w:rsid w:val="00A355DA"/>
    <w:rsid w:val="00A35BA3"/>
    <w:rsid w:val="00A373BD"/>
    <w:rsid w:val="00A3767B"/>
    <w:rsid w:val="00A37FBF"/>
    <w:rsid w:val="00A4111C"/>
    <w:rsid w:val="00A4289B"/>
    <w:rsid w:val="00A42A70"/>
    <w:rsid w:val="00A44866"/>
    <w:rsid w:val="00A44F8F"/>
    <w:rsid w:val="00A453A5"/>
    <w:rsid w:val="00A4589E"/>
    <w:rsid w:val="00A5112D"/>
    <w:rsid w:val="00A60072"/>
    <w:rsid w:val="00A618F8"/>
    <w:rsid w:val="00A61AAB"/>
    <w:rsid w:val="00A61F6A"/>
    <w:rsid w:val="00A62E66"/>
    <w:rsid w:val="00A6416A"/>
    <w:rsid w:val="00A6452B"/>
    <w:rsid w:val="00A649C6"/>
    <w:rsid w:val="00A70BF6"/>
    <w:rsid w:val="00A70CB6"/>
    <w:rsid w:val="00A72429"/>
    <w:rsid w:val="00A731E9"/>
    <w:rsid w:val="00A733F8"/>
    <w:rsid w:val="00A74586"/>
    <w:rsid w:val="00A76A6F"/>
    <w:rsid w:val="00A76DBD"/>
    <w:rsid w:val="00A80B34"/>
    <w:rsid w:val="00A831CB"/>
    <w:rsid w:val="00A8387D"/>
    <w:rsid w:val="00A83C97"/>
    <w:rsid w:val="00A876B9"/>
    <w:rsid w:val="00A90334"/>
    <w:rsid w:val="00A90395"/>
    <w:rsid w:val="00A916BA"/>
    <w:rsid w:val="00A91F91"/>
    <w:rsid w:val="00A932E8"/>
    <w:rsid w:val="00A93652"/>
    <w:rsid w:val="00A96744"/>
    <w:rsid w:val="00AA03BD"/>
    <w:rsid w:val="00AA5B8E"/>
    <w:rsid w:val="00AA747E"/>
    <w:rsid w:val="00AA74A9"/>
    <w:rsid w:val="00AB1A37"/>
    <w:rsid w:val="00AB1B09"/>
    <w:rsid w:val="00AB2341"/>
    <w:rsid w:val="00AB2C58"/>
    <w:rsid w:val="00AB3B40"/>
    <w:rsid w:val="00AB4A0D"/>
    <w:rsid w:val="00AC00F4"/>
    <w:rsid w:val="00AC3087"/>
    <w:rsid w:val="00AC4418"/>
    <w:rsid w:val="00AC5962"/>
    <w:rsid w:val="00AC6049"/>
    <w:rsid w:val="00AC644D"/>
    <w:rsid w:val="00AC70F3"/>
    <w:rsid w:val="00AD393F"/>
    <w:rsid w:val="00AD3D3F"/>
    <w:rsid w:val="00AD4D4A"/>
    <w:rsid w:val="00AD5717"/>
    <w:rsid w:val="00AE05A0"/>
    <w:rsid w:val="00AE1573"/>
    <w:rsid w:val="00AE1EEF"/>
    <w:rsid w:val="00AE1FA4"/>
    <w:rsid w:val="00AE2B1E"/>
    <w:rsid w:val="00AE360C"/>
    <w:rsid w:val="00AE4DF2"/>
    <w:rsid w:val="00AE568F"/>
    <w:rsid w:val="00AE6880"/>
    <w:rsid w:val="00AF092B"/>
    <w:rsid w:val="00AF17AE"/>
    <w:rsid w:val="00AF327D"/>
    <w:rsid w:val="00AF3885"/>
    <w:rsid w:val="00AF42DB"/>
    <w:rsid w:val="00AF73A2"/>
    <w:rsid w:val="00B0037A"/>
    <w:rsid w:val="00B00FF1"/>
    <w:rsid w:val="00B02060"/>
    <w:rsid w:val="00B033EC"/>
    <w:rsid w:val="00B0396A"/>
    <w:rsid w:val="00B04BF2"/>
    <w:rsid w:val="00B058D3"/>
    <w:rsid w:val="00B07AF9"/>
    <w:rsid w:val="00B11547"/>
    <w:rsid w:val="00B11FBC"/>
    <w:rsid w:val="00B1275F"/>
    <w:rsid w:val="00B1425B"/>
    <w:rsid w:val="00B160CA"/>
    <w:rsid w:val="00B16D62"/>
    <w:rsid w:val="00B178BA"/>
    <w:rsid w:val="00B23879"/>
    <w:rsid w:val="00B27DEB"/>
    <w:rsid w:val="00B30A4E"/>
    <w:rsid w:val="00B32088"/>
    <w:rsid w:val="00B3377E"/>
    <w:rsid w:val="00B36B49"/>
    <w:rsid w:val="00B40A9A"/>
    <w:rsid w:val="00B41613"/>
    <w:rsid w:val="00B4608F"/>
    <w:rsid w:val="00B465FC"/>
    <w:rsid w:val="00B475A1"/>
    <w:rsid w:val="00B5298F"/>
    <w:rsid w:val="00B536A5"/>
    <w:rsid w:val="00B57079"/>
    <w:rsid w:val="00B57A69"/>
    <w:rsid w:val="00B62410"/>
    <w:rsid w:val="00B6409E"/>
    <w:rsid w:val="00B642BF"/>
    <w:rsid w:val="00B64E67"/>
    <w:rsid w:val="00B65B36"/>
    <w:rsid w:val="00B678F8"/>
    <w:rsid w:val="00B67D56"/>
    <w:rsid w:val="00B7107A"/>
    <w:rsid w:val="00B72114"/>
    <w:rsid w:val="00B7283C"/>
    <w:rsid w:val="00B73FDA"/>
    <w:rsid w:val="00B7680A"/>
    <w:rsid w:val="00B8289D"/>
    <w:rsid w:val="00B82E4F"/>
    <w:rsid w:val="00B83319"/>
    <w:rsid w:val="00B833C7"/>
    <w:rsid w:val="00B83828"/>
    <w:rsid w:val="00B84410"/>
    <w:rsid w:val="00B8593A"/>
    <w:rsid w:val="00B86495"/>
    <w:rsid w:val="00B8680C"/>
    <w:rsid w:val="00B90A87"/>
    <w:rsid w:val="00B91223"/>
    <w:rsid w:val="00B9649E"/>
    <w:rsid w:val="00B96DDC"/>
    <w:rsid w:val="00BA0499"/>
    <w:rsid w:val="00BA0F86"/>
    <w:rsid w:val="00BA4500"/>
    <w:rsid w:val="00BB207E"/>
    <w:rsid w:val="00BB2280"/>
    <w:rsid w:val="00BB4C7A"/>
    <w:rsid w:val="00BB7EB3"/>
    <w:rsid w:val="00BC058E"/>
    <w:rsid w:val="00BC1B99"/>
    <w:rsid w:val="00BC2081"/>
    <w:rsid w:val="00BC515A"/>
    <w:rsid w:val="00BC63B4"/>
    <w:rsid w:val="00BC6512"/>
    <w:rsid w:val="00BC79C9"/>
    <w:rsid w:val="00BD1877"/>
    <w:rsid w:val="00BD21E2"/>
    <w:rsid w:val="00BD22BA"/>
    <w:rsid w:val="00BD3643"/>
    <w:rsid w:val="00BD42E3"/>
    <w:rsid w:val="00BE0A8A"/>
    <w:rsid w:val="00BE14C1"/>
    <w:rsid w:val="00BE16EC"/>
    <w:rsid w:val="00BE27A5"/>
    <w:rsid w:val="00BE5DA9"/>
    <w:rsid w:val="00BE65A4"/>
    <w:rsid w:val="00BF30EA"/>
    <w:rsid w:val="00BF6E57"/>
    <w:rsid w:val="00BF7258"/>
    <w:rsid w:val="00C0163B"/>
    <w:rsid w:val="00C02145"/>
    <w:rsid w:val="00C04424"/>
    <w:rsid w:val="00C15BD4"/>
    <w:rsid w:val="00C16213"/>
    <w:rsid w:val="00C21D33"/>
    <w:rsid w:val="00C244BD"/>
    <w:rsid w:val="00C26A69"/>
    <w:rsid w:val="00C27D94"/>
    <w:rsid w:val="00C30D31"/>
    <w:rsid w:val="00C406F5"/>
    <w:rsid w:val="00C409FC"/>
    <w:rsid w:val="00C4421C"/>
    <w:rsid w:val="00C45F8D"/>
    <w:rsid w:val="00C47500"/>
    <w:rsid w:val="00C4761F"/>
    <w:rsid w:val="00C50114"/>
    <w:rsid w:val="00C52ADB"/>
    <w:rsid w:val="00C52D8A"/>
    <w:rsid w:val="00C53FC6"/>
    <w:rsid w:val="00C55AD7"/>
    <w:rsid w:val="00C573BC"/>
    <w:rsid w:val="00C61454"/>
    <w:rsid w:val="00C61EA5"/>
    <w:rsid w:val="00C66E37"/>
    <w:rsid w:val="00C71960"/>
    <w:rsid w:val="00C71FB2"/>
    <w:rsid w:val="00C745C2"/>
    <w:rsid w:val="00C76FEB"/>
    <w:rsid w:val="00C77277"/>
    <w:rsid w:val="00C7727F"/>
    <w:rsid w:val="00C774B5"/>
    <w:rsid w:val="00C821F4"/>
    <w:rsid w:val="00C852EE"/>
    <w:rsid w:val="00C866EE"/>
    <w:rsid w:val="00C87F55"/>
    <w:rsid w:val="00C90F47"/>
    <w:rsid w:val="00C975A0"/>
    <w:rsid w:val="00CA02FB"/>
    <w:rsid w:val="00CA5E81"/>
    <w:rsid w:val="00CA604F"/>
    <w:rsid w:val="00CA6BB7"/>
    <w:rsid w:val="00CA780F"/>
    <w:rsid w:val="00CB143B"/>
    <w:rsid w:val="00CB2D69"/>
    <w:rsid w:val="00CB473B"/>
    <w:rsid w:val="00CB4FC8"/>
    <w:rsid w:val="00CB7681"/>
    <w:rsid w:val="00CC3DB5"/>
    <w:rsid w:val="00CC4182"/>
    <w:rsid w:val="00CC63FE"/>
    <w:rsid w:val="00CD04B4"/>
    <w:rsid w:val="00CD1A7D"/>
    <w:rsid w:val="00CD1F1F"/>
    <w:rsid w:val="00CD3410"/>
    <w:rsid w:val="00CE2263"/>
    <w:rsid w:val="00CE22F8"/>
    <w:rsid w:val="00CE50DF"/>
    <w:rsid w:val="00CE518F"/>
    <w:rsid w:val="00CF24C1"/>
    <w:rsid w:val="00CF3409"/>
    <w:rsid w:val="00CF3721"/>
    <w:rsid w:val="00CF3F42"/>
    <w:rsid w:val="00CF4656"/>
    <w:rsid w:val="00CF488E"/>
    <w:rsid w:val="00D00258"/>
    <w:rsid w:val="00D03864"/>
    <w:rsid w:val="00D0545E"/>
    <w:rsid w:val="00D073B4"/>
    <w:rsid w:val="00D11905"/>
    <w:rsid w:val="00D17855"/>
    <w:rsid w:val="00D17C9A"/>
    <w:rsid w:val="00D20579"/>
    <w:rsid w:val="00D20886"/>
    <w:rsid w:val="00D2247F"/>
    <w:rsid w:val="00D23F83"/>
    <w:rsid w:val="00D254EC"/>
    <w:rsid w:val="00D2568A"/>
    <w:rsid w:val="00D25A5F"/>
    <w:rsid w:val="00D308EA"/>
    <w:rsid w:val="00D3139D"/>
    <w:rsid w:val="00D3583D"/>
    <w:rsid w:val="00D35C30"/>
    <w:rsid w:val="00D36443"/>
    <w:rsid w:val="00D374B6"/>
    <w:rsid w:val="00D37E16"/>
    <w:rsid w:val="00D4118C"/>
    <w:rsid w:val="00D41729"/>
    <w:rsid w:val="00D45384"/>
    <w:rsid w:val="00D46E84"/>
    <w:rsid w:val="00D472F4"/>
    <w:rsid w:val="00D47411"/>
    <w:rsid w:val="00D47E5F"/>
    <w:rsid w:val="00D50968"/>
    <w:rsid w:val="00D5151A"/>
    <w:rsid w:val="00D60DC6"/>
    <w:rsid w:val="00D60EB4"/>
    <w:rsid w:val="00D61563"/>
    <w:rsid w:val="00D6510C"/>
    <w:rsid w:val="00D72E56"/>
    <w:rsid w:val="00D73B7C"/>
    <w:rsid w:val="00D73F7D"/>
    <w:rsid w:val="00D74BE1"/>
    <w:rsid w:val="00D753B7"/>
    <w:rsid w:val="00D760B9"/>
    <w:rsid w:val="00D763A2"/>
    <w:rsid w:val="00D76D33"/>
    <w:rsid w:val="00D80466"/>
    <w:rsid w:val="00D80D3E"/>
    <w:rsid w:val="00D81A34"/>
    <w:rsid w:val="00D81CB9"/>
    <w:rsid w:val="00D82082"/>
    <w:rsid w:val="00D8250C"/>
    <w:rsid w:val="00D84CBE"/>
    <w:rsid w:val="00D90DB5"/>
    <w:rsid w:val="00D935CE"/>
    <w:rsid w:val="00D93C73"/>
    <w:rsid w:val="00D944EA"/>
    <w:rsid w:val="00D96EAD"/>
    <w:rsid w:val="00D97E0C"/>
    <w:rsid w:val="00DA41C3"/>
    <w:rsid w:val="00DA44FF"/>
    <w:rsid w:val="00DA6114"/>
    <w:rsid w:val="00DB00FC"/>
    <w:rsid w:val="00DB1382"/>
    <w:rsid w:val="00DB19CD"/>
    <w:rsid w:val="00DB344C"/>
    <w:rsid w:val="00DB375A"/>
    <w:rsid w:val="00DB7D9A"/>
    <w:rsid w:val="00DC0306"/>
    <w:rsid w:val="00DC0631"/>
    <w:rsid w:val="00DC2F35"/>
    <w:rsid w:val="00DC3259"/>
    <w:rsid w:val="00DC3869"/>
    <w:rsid w:val="00DC4639"/>
    <w:rsid w:val="00DC5C13"/>
    <w:rsid w:val="00DC5F5F"/>
    <w:rsid w:val="00DC6D69"/>
    <w:rsid w:val="00DC7313"/>
    <w:rsid w:val="00DD038C"/>
    <w:rsid w:val="00DD2AB4"/>
    <w:rsid w:val="00DD2D53"/>
    <w:rsid w:val="00DD34B4"/>
    <w:rsid w:val="00DD46F1"/>
    <w:rsid w:val="00DD694D"/>
    <w:rsid w:val="00DE2D66"/>
    <w:rsid w:val="00DE58B9"/>
    <w:rsid w:val="00DE5965"/>
    <w:rsid w:val="00DE61EA"/>
    <w:rsid w:val="00DE696F"/>
    <w:rsid w:val="00DE6A4F"/>
    <w:rsid w:val="00DE7FCA"/>
    <w:rsid w:val="00DF1A97"/>
    <w:rsid w:val="00DF219E"/>
    <w:rsid w:val="00DF2D6D"/>
    <w:rsid w:val="00DF4449"/>
    <w:rsid w:val="00DF5650"/>
    <w:rsid w:val="00E015BE"/>
    <w:rsid w:val="00E0281E"/>
    <w:rsid w:val="00E03849"/>
    <w:rsid w:val="00E11DEE"/>
    <w:rsid w:val="00E12F19"/>
    <w:rsid w:val="00E13AC0"/>
    <w:rsid w:val="00E14A71"/>
    <w:rsid w:val="00E1732A"/>
    <w:rsid w:val="00E21632"/>
    <w:rsid w:val="00E22A21"/>
    <w:rsid w:val="00E2560C"/>
    <w:rsid w:val="00E265EA"/>
    <w:rsid w:val="00E26602"/>
    <w:rsid w:val="00E26809"/>
    <w:rsid w:val="00E27CF9"/>
    <w:rsid w:val="00E30A1E"/>
    <w:rsid w:val="00E3123D"/>
    <w:rsid w:val="00E330AC"/>
    <w:rsid w:val="00E34B62"/>
    <w:rsid w:val="00E34DF3"/>
    <w:rsid w:val="00E35D2A"/>
    <w:rsid w:val="00E378DF"/>
    <w:rsid w:val="00E41035"/>
    <w:rsid w:val="00E41158"/>
    <w:rsid w:val="00E41E96"/>
    <w:rsid w:val="00E422EF"/>
    <w:rsid w:val="00E430DA"/>
    <w:rsid w:val="00E536BF"/>
    <w:rsid w:val="00E562B2"/>
    <w:rsid w:val="00E56745"/>
    <w:rsid w:val="00E60A3F"/>
    <w:rsid w:val="00E617CF"/>
    <w:rsid w:val="00E61BB1"/>
    <w:rsid w:val="00E63321"/>
    <w:rsid w:val="00E64536"/>
    <w:rsid w:val="00E658F6"/>
    <w:rsid w:val="00E6687C"/>
    <w:rsid w:val="00E70BC4"/>
    <w:rsid w:val="00E72867"/>
    <w:rsid w:val="00E74140"/>
    <w:rsid w:val="00E75032"/>
    <w:rsid w:val="00E76553"/>
    <w:rsid w:val="00E76F6A"/>
    <w:rsid w:val="00E77BF8"/>
    <w:rsid w:val="00E8095A"/>
    <w:rsid w:val="00E84579"/>
    <w:rsid w:val="00E8678B"/>
    <w:rsid w:val="00E86AAD"/>
    <w:rsid w:val="00E8729B"/>
    <w:rsid w:val="00E872E0"/>
    <w:rsid w:val="00E9200C"/>
    <w:rsid w:val="00E94A56"/>
    <w:rsid w:val="00EA2A85"/>
    <w:rsid w:val="00EA2B81"/>
    <w:rsid w:val="00EA58BC"/>
    <w:rsid w:val="00EA60A4"/>
    <w:rsid w:val="00EB5046"/>
    <w:rsid w:val="00EB56F4"/>
    <w:rsid w:val="00EB5C47"/>
    <w:rsid w:val="00EB60EB"/>
    <w:rsid w:val="00EB6DE4"/>
    <w:rsid w:val="00EB7F74"/>
    <w:rsid w:val="00EC009B"/>
    <w:rsid w:val="00EC1724"/>
    <w:rsid w:val="00EC4769"/>
    <w:rsid w:val="00EC66E9"/>
    <w:rsid w:val="00EC7E38"/>
    <w:rsid w:val="00ED021A"/>
    <w:rsid w:val="00ED18E0"/>
    <w:rsid w:val="00ED325A"/>
    <w:rsid w:val="00ED4C21"/>
    <w:rsid w:val="00EE05D6"/>
    <w:rsid w:val="00EE17DB"/>
    <w:rsid w:val="00EE2C82"/>
    <w:rsid w:val="00EE33A2"/>
    <w:rsid w:val="00EE377B"/>
    <w:rsid w:val="00EE3C70"/>
    <w:rsid w:val="00EE47F1"/>
    <w:rsid w:val="00EE6960"/>
    <w:rsid w:val="00EE6B4D"/>
    <w:rsid w:val="00EE6F7C"/>
    <w:rsid w:val="00EF29E2"/>
    <w:rsid w:val="00EF51AD"/>
    <w:rsid w:val="00EF563A"/>
    <w:rsid w:val="00EF747C"/>
    <w:rsid w:val="00F00794"/>
    <w:rsid w:val="00F057F9"/>
    <w:rsid w:val="00F05A87"/>
    <w:rsid w:val="00F06EC8"/>
    <w:rsid w:val="00F124ED"/>
    <w:rsid w:val="00F17A6A"/>
    <w:rsid w:val="00F17B33"/>
    <w:rsid w:val="00F17B6C"/>
    <w:rsid w:val="00F2288B"/>
    <w:rsid w:val="00F231C9"/>
    <w:rsid w:val="00F23B28"/>
    <w:rsid w:val="00F2430B"/>
    <w:rsid w:val="00F24FC5"/>
    <w:rsid w:val="00F2627F"/>
    <w:rsid w:val="00F316B2"/>
    <w:rsid w:val="00F347DF"/>
    <w:rsid w:val="00F35684"/>
    <w:rsid w:val="00F37BC7"/>
    <w:rsid w:val="00F40E79"/>
    <w:rsid w:val="00F41A1D"/>
    <w:rsid w:val="00F42E29"/>
    <w:rsid w:val="00F4332E"/>
    <w:rsid w:val="00F43C21"/>
    <w:rsid w:val="00F45B54"/>
    <w:rsid w:val="00F46742"/>
    <w:rsid w:val="00F539B1"/>
    <w:rsid w:val="00F569FA"/>
    <w:rsid w:val="00F57951"/>
    <w:rsid w:val="00F609C6"/>
    <w:rsid w:val="00F65F82"/>
    <w:rsid w:val="00F66135"/>
    <w:rsid w:val="00F70491"/>
    <w:rsid w:val="00F70C61"/>
    <w:rsid w:val="00F71B2F"/>
    <w:rsid w:val="00F71BE5"/>
    <w:rsid w:val="00F745A8"/>
    <w:rsid w:val="00F75861"/>
    <w:rsid w:val="00F758B5"/>
    <w:rsid w:val="00F769DC"/>
    <w:rsid w:val="00F807C3"/>
    <w:rsid w:val="00F810E7"/>
    <w:rsid w:val="00F81845"/>
    <w:rsid w:val="00F81B2F"/>
    <w:rsid w:val="00F8254C"/>
    <w:rsid w:val="00F82E4A"/>
    <w:rsid w:val="00F83685"/>
    <w:rsid w:val="00F84AAD"/>
    <w:rsid w:val="00F84E92"/>
    <w:rsid w:val="00F85008"/>
    <w:rsid w:val="00F90510"/>
    <w:rsid w:val="00F90C08"/>
    <w:rsid w:val="00F9151E"/>
    <w:rsid w:val="00F948A7"/>
    <w:rsid w:val="00F94A18"/>
    <w:rsid w:val="00F9789D"/>
    <w:rsid w:val="00FA0A91"/>
    <w:rsid w:val="00FA494E"/>
    <w:rsid w:val="00FA6398"/>
    <w:rsid w:val="00FA73F7"/>
    <w:rsid w:val="00FB0DF2"/>
    <w:rsid w:val="00FC100D"/>
    <w:rsid w:val="00FC2215"/>
    <w:rsid w:val="00FC321D"/>
    <w:rsid w:val="00FC432E"/>
    <w:rsid w:val="00FC77E7"/>
    <w:rsid w:val="00FC791B"/>
    <w:rsid w:val="00FD2BEB"/>
    <w:rsid w:val="00FD469B"/>
    <w:rsid w:val="00FD4F00"/>
    <w:rsid w:val="00FD5BC6"/>
    <w:rsid w:val="00FD75AF"/>
    <w:rsid w:val="00FD7678"/>
    <w:rsid w:val="00FD78C0"/>
    <w:rsid w:val="00FD7DD5"/>
    <w:rsid w:val="00FE1847"/>
    <w:rsid w:val="00FE1A11"/>
    <w:rsid w:val="00FE4225"/>
    <w:rsid w:val="00FE4E86"/>
    <w:rsid w:val="00FE5731"/>
    <w:rsid w:val="00FE5E55"/>
    <w:rsid w:val="00FE6AF4"/>
    <w:rsid w:val="00FE7722"/>
    <w:rsid w:val="00FF3ED2"/>
    <w:rsid w:val="00FF4018"/>
    <w:rsid w:val="00FF7709"/>
    <w:rsid w:val="14C7F580"/>
    <w:rsid w:val="4D392184"/>
    <w:rsid w:val="4D69E099"/>
    <w:rsid w:val="5D6FE2AD"/>
    <w:rsid w:val="622F3FA6"/>
    <w:rsid w:val="6FB7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47F67"/>
  <w15:chartTrackingRefBased/>
  <w15:docId w15:val="{378E5A5E-E2F7-41B2-881F-43C74630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7D9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86891"/>
  </w:style>
  <w:style w:type="character" w:customStyle="1" w:styleId="eop">
    <w:name w:val="eop"/>
    <w:basedOn w:val="DefaultParagraphFont"/>
    <w:rsid w:val="00086891"/>
  </w:style>
  <w:style w:type="paragraph" w:customStyle="1" w:styleId="paragraph">
    <w:name w:val="paragraph"/>
    <w:basedOn w:val="Normal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6F294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Normal"/>
    <w:rsid w:val="006F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7F738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7F73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3B3F2D"/>
  </w:style>
  <w:style w:type="table" w:customStyle="1" w:styleId="TableGrid6">
    <w:name w:val="Table Grid6"/>
    <w:basedOn w:val="TableNormal"/>
    <w:next w:val="TableGrid"/>
    <w:uiPriority w:val="39"/>
    <w:rsid w:val="003B3F2D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62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8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9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77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9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8B659D2C4E61349A07AF0C2EC3AA60A" ma:contentTypeVersion="17" ma:contentTypeDescription="สร้างเอกสารใหม่" ma:contentTypeScope="" ma:versionID="a5c19bdf2450abe0fcfac0cbffbb729b">
  <xsd:schema xmlns:xsd="http://www.w3.org/2001/XMLSchema" xmlns:xs="http://www.w3.org/2001/XMLSchema" xmlns:p="http://schemas.microsoft.com/office/2006/metadata/properties" xmlns:ns3="95e10a8b-4804-45f7-a872-e8738cfa7270" xmlns:ns4="081e1771-4ffc-4b35-89eb-2a97abbd440e" targetNamespace="http://schemas.microsoft.com/office/2006/metadata/properties" ma:root="true" ma:fieldsID="4ba91d7ed54f22bced3c909cb90c5ea4" ns3:_="" ns4:_="">
    <xsd:import namespace="95e10a8b-4804-45f7-a872-e8738cfa7270"/>
    <xsd:import namespace="081e1771-4ffc-4b35-89eb-2a97abbd44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10a8b-4804-45f7-a872-e8738cfa72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1771-4ffc-4b35-89eb-2a97abbd4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e1771-4ffc-4b35-89eb-2a97abbd440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08BBF0-EF96-498D-AE82-2E1008573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10a8b-4804-45f7-a872-e8738cfa7270"/>
    <ds:schemaRef ds:uri="081e1771-4ffc-4b35-89eb-2a97abb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F12317-CDD3-42A5-AB9D-2C22E16B5FDD}">
  <ds:schemaRefs>
    <ds:schemaRef ds:uri="http://schemas.microsoft.com/office/2006/metadata/properties"/>
    <ds:schemaRef ds:uri="http://schemas.microsoft.com/office/infopath/2007/PartnerControls"/>
    <ds:schemaRef ds:uri="081e1771-4ffc-4b35-89eb-2a97abbd440e"/>
  </ds:schemaRefs>
</ds:datastoreItem>
</file>

<file path=customXml/itemProps3.xml><?xml version="1.0" encoding="utf-8"?>
<ds:datastoreItem xmlns:ds="http://schemas.openxmlformats.org/officeDocument/2006/customXml" ds:itemID="{45919330-8684-4360-AD4F-121E42F535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60B395-5A16-43AC-B562-14AFD0C76B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52</Pages>
  <Words>13251</Words>
  <Characters>75533</Characters>
  <Application>Microsoft Office Word</Application>
  <DocSecurity>0</DocSecurity>
  <Lines>629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88607</CharactersWithSpaces>
  <SharedDoc>false</SharedDoc>
  <HLinks>
    <vt:vector size="24" baseType="variant">
      <vt:variant>
        <vt:i4>2949215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ความพร้อมทางสังคม</vt:lpwstr>
      </vt:variant>
      <vt:variant>
        <vt:i4>2949130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ความพร้อมทางเทคโนโลยี</vt:lpwstr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สาขาOECD</vt:lpwstr>
      </vt:variant>
      <vt:variant>
        <vt:i4>7605837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สาขาตามOECDที่ใช้เป็นdropdown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Anuphan  Suttimarn</cp:lastModifiedBy>
  <cp:revision>2</cp:revision>
  <cp:lastPrinted>2025-07-16T01:48:00Z</cp:lastPrinted>
  <dcterms:created xsi:type="dcterms:W3CDTF">2025-09-12T02:31:00Z</dcterms:created>
  <dcterms:modified xsi:type="dcterms:W3CDTF">2025-09-12T02:31:00Z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0x01010058B659D2C4E61349A07AF0C2EC3AA60A</vt:lpwstr>
  </property>
</Properties>
</file>