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2DD0" w14:textId="77777777" w:rsidR="00882A9E" w:rsidRPr="00576AD7" w:rsidRDefault="00023FF5">
      <w:pPr>
        <w:pStyle w:val="Title"/>
        <w:rPr>
          <w:rFonts w:ascii="TH SarabunPSK" w:hAnsi="TH SarabunPSK" w:cs="TH SarabunPSK"/>
          <w:b/>
          <w:bCs/>
        </w:rPr>
      </w:pPr>
      <w:r w:rsidRPr="00576AD7">
        <w:rPr>
          <w:rFonts w:ascii="TH SarabunPSK" w:hAnsi="TH SarabunPSK" w:cs="TH SarabunPSK"/>
          <w:b/>
          <w:bCs/>
        </w:rPr>
        <w:t>แบบประเมิน Social Return on Investment (SROI)</w:t>
      </w:r>
    </w:p>
    <w:p w14:paraId="47628969" w14:textId="77777777" w:rsidR="00882A9E" w:rsidRPr="00576AD7" w:rsidRDefault="00023FF5" w:rsidP="00576AD7">
      <w:pPr>
        <w:pStyle w:val="Heading1"/>
        <w:spacing w:before="0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>ส่วนที่ 1: ข้อมูลทั่วไปของโครงการ</w:t>
      </w:r>
    </w:p>
    <w:p w14:paraId="2A3E5CEF" w14:textId="525D8679" w:rsidR="00882A9E" w:rsidRPr="00576AD7" w:rsidRDefault="00576AD7" w:rsidP="00491FB1">
      <w:pPr>
        <w:spacing w:after="0"/>
        <w:rPr>
          <w:rFonts w:ascii="TH SarabunPSK" w:hAnsi="TH SarabunPSK" w:cs="TH SarabunPSK" w:hint="cs"/>
          <w:sz w:val="32"/>
          <w:szCs w:val="32"/>
          <w:u w:val="dotted" w:color="000000" w:themeColor="text1"/>
          <w:lang w:bidi="th-TH"/>
        </w:rPr>
      </w:pPr>
      <w:r w:rsidRPr="00576AD7">
        <w:rPr>
          <w:rFonts w:ascii="TH SarabunPSK" w:hAnsi="TH SarabunPSK" w:cs="TH SarabunPSK"/>
          <w:sz w:val="32"/>
          <w:szCs w:val="32"/>
          <w:cs/>
          <w:lang w:bidi="th-TH"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วิจัย</w:t>
      </w:r>
      <w:r w:rsidRPr="00576AD7">
        <w:rPr>
          <w:rFonts w:ascii="TH SarabunPSK" w:hAnsi="TH SarabunPSK" w:cs="TH SarabunPSK"/>
          <w:sz w:val="32"/>
          <w:szCs w:val="32"/>
        </w:rPr>
        <w:t>:</w:t>
      </w:r>
      <w:r w:rsidR="00023FF5" w:rsidRPr="00576A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color w:val="000000" w:themeColor="text1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color w:val="000000" w:themeColor="text1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 w:color="000000" w:themeColor="text1"/>
          <w:cs/>
          <w:lang w:bidi="th-TH"/>
        </w:rPr>
        <w:tab/>
      </w:r>
    </w:p>
    <w:p w14:paraId="358003DB" w14:textId="3924C31A" w:rsidR="00882A9E" w:rsidRPr="00576AD7" w:rsidRDefault="00576AD7" w:rsidP="00491F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ชื่อหัวหน้าโครงการ</w:t>
      </w:r>
      <w:r w:rsidR="00023FF5" w:rsidRPr="00576AD7">
        <w:rPr>
          <w:rFonts w:ascii="TH SarabunPSK" w:hAnsi="TH SarabunPSK" w:cs="TH SarabunPSK"/>
          <w:sz w:val="32"/>
          <w:szCs w:val="32"/>
        </w:rPr>
        <w:t xml:space="preserve">: </w:t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</w:p>
    <w:p w14:paraId="0B20C9E5" w14:textId="15B2DD7C" w:rsidR="00882A9E" w:rsidRPr="00576AD7" w:rsidRDefault="00023FF5" w:rsidP="00491FB1">
      <w:pPr>
        <w:spacing w:after="0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ระยะเวลา / ปีที่ดำเนินโครงการ: </w:t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</w:p>
    <w:p w14:paraId="280631B9" w14:textId="51FB2B47" w:rsidR="00C26B32" w:rsidRDefault="00023FF5" w:rsidP="00491FB1">
      <w:pPr>
        <w:spacing w:after="0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 w:rsidRPr="00576AD7">
        <w:rPr>
          <w:rFonts w:ascii="TH SarabunPSK" w:hAnsi="TH SarabunPSK" w:cs="TH SarabunPSK"/>
          <w:sz w:val="32"/>
          <w:szCs w:val="32"/>
        </w:rPr>
        <w:t>ผู้</w:t>
      </w:r>
      <w:r w:rsidR="00CD6180">
        <w:rPr>
          <w:rFonts w:ascii="TH SarabunPSK" w:hAnsi="TH SarabunPSK" w:cs="TH SarabunPSK" w:hint="cs"/>
          <w:sz w:val="32"/>
          <w:szCs w:val="32"/>
          <w:cs/>
          <w:lang w:bidi="th-TH"/>
        </w:rPr>
        <w:t>นำผลงานวิจัยไปใช้ประโยชน์</w:t>
      </w:r>
      <w:r w:rsidRPr="00576AD7">
        <w:rPr>
          <w:rFonts w:ascii="TH SarabunPSK" w:hAnsi="TH SarabunPSK" w:cs="TH SarabunPSK"/>
          <w:sz w:val="32"/>
          <w:szCs w:val="32"/>
        </w:rPr>
        <w:t xml:space="preserve">: </w:t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</w:p>
    <w:p w14:paraId="03EE07CC" w14:textId="44F78A30" w:rsidR="00882A9E" w:rsidRPr="00576AD7" w:rsidRDefault="00C26B32" w:rsidP="00491F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งบประมาณในโครงการ </w:t>
      </w:r>
      <w:r>
        <w:rPr>
          <w:rFonts w:ascii="TH SarabunPSK" w:hAnsi="TH SarabunPSK" w:cs="TH SarabunPSK"/>
          <w:sz w:val="32"/>
          <w:szCs w:val="32"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มูลค่าการลงทุน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: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C26B32">
        <w:rPr>
          <w:rFonts w:ascii="TH SarabunPSK" w:hAnsi="TH SarabunPSK" w:cs="TH SarabunPSK"/>
          <w:sz w:val="32"/>
          <w:szCs w:val="32"/>
          <w:u w:val="dotted" w:color="000000" w:themeColor="text1"/>
          <w:lang w:bidi="th-TH"/>
        </w:rPr>
        <w:tab/>
      </w:r>
      <w:r w:rsidRPr="00C26B32">
        <w:rPr>
          <w:rFonts w:ascii="TH SarabunPSK" w:hAnsi="TH SarabunPSK" w:cs="TH SarabunPSK"/>
          <w:sz w:val="32"/>
          <w:szCs w:val="32"/>
          <w:u w:val="dotted" w:color="000000" w:themeColor="text1"/>
          <w:lang w:bidi="th-TH"/>
        </w:rPr>
        <w:tab/>
      </w:r>
      <w:r w:rsidRPr="00C26B32">
        <w:rPr>
          <w:rFonts w:ascii="TH SarabunPSK" w:hAnsi="TH SarabunPSK" w:cs="TH SarabunPSK"/>
          <w:sz w:val="32"/>
          <w:szCs w:val="32"/>
          <w:u w:val="dotted" w:color="000000" w:themeColor="text1"/>
          <w:lang w:bidi="th-TH"/>
        </w:rPr>
        <w:tab/>
      </w:r>
      <w:r w:rsidRPr="00C26B32">
        <w:rPr>
          <w:rFonts w:ascii="TH SarabunPSK" w:hAnsi="TH SarabunPSK" w:cs="TH SarabunPSK"/>
          <w:sz w:val="32"/>
          <w:szCs w:val="32"/>
          <w:u w:val="dotted" w:color="000000" w:themeColor="text1"/>
          <w:lang w:bidi="th-TH"/>
        </w:rPr>
        <w:tab/>
      </w:r>
      <w:r w:rsidRPr="00C26B32">
        <w:rPr>
          <w:rFonts w:ascii="TH SarabunPSK" w:hAnsi="TH SarabunPSK" w:cs="TH SarabunPSK"/>
          <w:sz w:val="32"/>
          <w:szCs w:val="32"/>
          <w:u w:val="dotted" w:color="000000" w:themeColor="text1"/>
          <w:lang w:bidi="th-TH"/>
        </w:rPr>
        <w:tab/>
      </w:r>
      <w:r w:rsidRPr="00C26B32">
        <w:rPr>
          <w:rFonts w:ascii="TH SarabunPSK" w:hAnsi="TH SarabunPSK" w:cs="TH SarabunPSK"/>
          <w:sz w:val="32"/>
          <w:szCs w:val="32"/>
          <w:u w:val="dotted" w:color="000000" w:themeColor="text1"/>
          <w:lang w:bidi="th-TH"/>
        </w:rPr>
        <w:tab/>
      </w:r>
      <w:r w:rsidR="00576AD7" w:rsidRPr="00576AD7">
        <w:rPr>
          <w:rFonts w:ascii="TH SarabunPSK" w:hAnsi="TH SarabunPSK" w:cs="TH SarabunPSK"/>
          <w:sz w:val="32"/>
          <w:szCs w:val="32"/>
          <w:cs/>
        </w:rPr>
        <w:tab/>
      </w:r>
    </w:p>
    <w:p w14:paraId="5DADDA06" w14:textId="77777777" w:rsidR="00882A9E" w:rsidRPr="00576AD7" w:rsidRDefault="00023FF5">
      <w:pPr>
        <w:pStyle w:val="Heading1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>ส่วนที่ 2: ผลลัพธ์ที่เกิดขึ้น (Outcome</w:t>
      </w:r>
      <w:r w:rsidRPr="00576AD7">
        <w:rPr>
          <w:rFonts w:ascii="TH SarabunPSK" w:hAnsi="TH SarabunPSK" w:cs="TH SarabunPSK"/>
          <w:sz w:val="32"/>
          <w:szCs w:val="32"/>
        </w:rPr>
        <w:t>s)</w:t>
      </w:r>
    </w:p>
    <w:p w14:paraId="71920BDE" w14:textId="77777777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>ให้คะแนน 1–5 (1 = น้อยที่สุด / ไม่มีผล, 5 = มากที่สุด / มีผลชัดเจน)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681"/>
        <w:gridCol w:w="681"/>
        <w:gridCol w:w="681"/>
        <w:gridCol w:w="681"/>
        <w:gridCol w:w="681"/>
        <w:gridCol w:w="1737"/>
      </w:tblGrid>
      <w:tr w:rsidR="00882A9E" w:rsidRPr="00576AD7" w14:paraId="0E0BA221" w14:textId="77777777" w:rsidTr="00576AD7">
        <w:tc>
          <w:tcPr>
            <w:tcW w:w="1234" w:type="dxa"/>
            <w:shd w:val="clear" w:color="auto" w:fill="FBD4B4" w:themeFill="accent6" w:themeFillTint="66"/>
          </w:tcPr>
          <w:p w14:paraId="0ADE2EE0" w14:textId="77777777" w:rsidR="00882A9E" w:rsidRPr="00836A67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A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รายการผลลัพธ์</w:t>
            </w:r>
          </w:p>
        </w:tc>
        <w:tc>
          <w:tcPr>
            <w:tcW w:w="1234" w:type="dxa"/>
            <w:shd w:val="clear" w:color="auto" w:fill="FBD4B4" w:themeFill="accent6" w:themeFillTint="66"/>
          </w:tcPr>
          <w:p w14:paraId="08B8F828" w14:textId="77777777" w:rsidR="00882A9E" w:rsidRPr="00836A67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A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34" w:type="dxa"/>
            <w:shd w:val="clear" w:color="auto" w:fill="FBD4B4" w:themeFill="accent6" w:themeFillTint="66"/>
          </w:tcPr>
          <w:p w14:paraId="3B14D386" w14:textId="77777777" w:rsidR="00882A9E" w:rsidRPr="00836A67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A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34" w:type="dxa"/>
            <w:shd w:val="clear" w:color="auto" w:fill="FBD4B4" w:themeFill="accent6" w:themeFillTint="66"/>
          </w:tcPr>
          <w:p w14:paraId="29038FFA" w14:textId="77777777" w:rsidR="00882A9E" w:rsidRPr="00836A67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A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34" w:type="dxa"/>
            <w:shd w:val="clear" w:color="auto" w:fill="FBD4B4" w:themeFill="accent6" w:themeFillTint="66"/>
          </w:tcPr>
          <w:p w14:paraId="08B72A90" w14:textId="77777777" w:rsidR="00882A9E" w:rsidRPr="00836A67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A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4" w:type="dxa"/>
            <w:shd w:val="clear" w:color="auto" w:fill="FBD4B4" w:themeFill="accent6" w:themeFillTint="66"/>
          </w:tcPr>
          <w:p w14:paraId="75E88763" w14:textId="77777777" w:rsidR="00882A9E" w:rsidRPr="00836A67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A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34" w:type="dxa"/>
            <w:shd w:val="clear" w:color="auto" w:fill="FBD4B4" w:themeFill="accent6" w:themeFillTint="66"/>
          </w:tcPr>
          <w:p w14:paraId="749EE031" w14:textId="77777777" w:rsidR="00882A9E" w:rsidRPr="00836A67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A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ความเห็นเพิ่มเติม</w:t>
            </w:r>
          </w:p>
        </w:tc>
      </w:tr>
      <w:tr w:rsidR="00882A9E" w:rsidRPr="00576AD7" w14:paraId="4FE96AD3" w14:textId="77777777" w:rsidTr="00576AD7">
        <w:tc>
          <w:tcPr>
            <w:tcW w:w="1234" w:type="dxa"/>
          </w:tcPr>
          <w:p w14:paraId="6F5775DF" w14:textId="61A9C338" w:rsidR="00882A9E" w:rsidRPr="00576AD7" w:rsidRDefault="00023FF5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โครงการช่วยให้</w:t>
            </w:r>
            <w:r w:rsidRPr="00576AD7">
              <w:rPr>
                <w:rFonts w:ascii="TH SarabunPSK" w:hAnsi="TH SarabunPSK" w:cs="TH SarabunPSK"/>
                <w:sz w:val="32"/>
                <w:szCs w:val="32"/>
              </w:rPr>
              <w:t>มีรายได้เพิ่มขึ้น</w:t>
            </w:r>
          </w:p>
        </w:tc>
        <w:tc>
          <w:tcPr>
            <w:tcW w:w="1234" w:type="dxa"/>
          </w:tcPr>
          <w:p w14:paraId="0951DA76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24368A74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5B6A56B6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198D6467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6051868D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32A3C5D6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2A9E" w:rsidRPr="00576AD7" w14:paraId="061C84AB" w14:textId="77777777" w:rsidTr="00576AD7">
        <w:tc>
          <w:tcPr>
            <w:tcW w:w="1234" w:type="dxa"/>
          </w:tcPr>
          <w:p w14:paraId="48B3F073" w14:textId="48B322E5" w:rsidR="00882A9E" w:rsidRPr="00576AD7" w:rsidRDefault="00023FF5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โครงการช่วยให้</w:t>
            </w:r>
            <w:r w:rsidRPr="00576AD7">
              <w:rPr>
                <w:rFonts w:ascii="TH SarabunPSK" w:hAnsi="TH SarabunPSK" w:cs="TH SarabunPSK"/>
                <w:sz w:val="32"/>
                <w:szCs w:val="32"/>
              </w:rPr>
              <w:t>มีทักษะ/ความรู้ใหม่</w:t>
            </w:r>
          </w:p>
        </w:tc>
        <w:tc>
          <w:tcPr>
            <w:tcW w:w="1234" w:type="dxa"/>
          </w:tcPr>
          <w:p w14:paraId="3A1C56C7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6C39D274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014B94E5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4B9BC645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32121DEF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7C132918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2A9E" w:rsidRPr="00576AD7" w14:paraId="0D9D43D1" w14:textId="77777777" w:rsidTr="00576AD7">
        <w:tc>
          <w:tcPr>
            <w:tcW w:w="1234" w:type="dxa"/>
          </w:tcPr>
          <w:p w14:paraId="0F1A4CD8" w14:textId="77777777" w:rsidR="00882A9E" w:rsidRPr="00576AD7" w:rsidRDefault="00023FF5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โครงการช่วยให้คุณภาพชีวิตดีขึ้น</w:t>
            </w:r>
          </w:p>
        </w:tc>
        <w:tc>
          <w:tcPr>
            <w:tcW w:w="1234" w:type="dxa"/>
          </w:tcPr>
          <w:p w14:paraId="7F02C133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27BAAD5A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3F9917DB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6F35154E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627F4EFD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49063147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2A9E" w:rsidRPr="00576AD7" w14:paraId="1DF4F0E5" w14:textId="77777777" w:rsidTr="00576AD7">
        <w:tc>
          <w:tcPr>
            <w:tcW w:w="1234" w:type="dxa"/>
          </w:tcPr>
          <w:p w14:paraId="653F664A" w14:textId="77777777" w:rsidR="00882A9E" w:rsidRPr="00576AD7" w:rsidRDefault="00023FF5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โครงการช่วยลดต้นทุน/ค่าใช้จ่ายในชีวิต</w:t>
            </w:r>
          </w:p>
        </w:tc>
        <w:tc>
          <w:tcPr>
            <w:tcW w:w="1234" w:type="dxa"/>
          </w:tcPr>
          <w:p w14:paraId="4C441C05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6BF3BE4F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00D8DC62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1A8B3C7F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6A9CA402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164CDE32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2A9E" w:rsidRPr="00576AD7" w14:paraId="2F908E32" w14:textId="77777777" w:rsidTr="00576AD7">
        <w:tc>
          <w:tcPr>
            <w:tcW w:w="1234" w:type="dxa"/>
          </w:tcPr>
          <w:p w14:paraId="58CA34AA" w14:textId="77777777" w:rsidR="00882A9E" w:rsidRPr="00576AD7" w:rsidRDefault="00023FF5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โครงการช่วยเพิ่มโอกาสทางอาชีพ / เครือข่าย</w:t>
            </w:r>
          </w:p>
        </w:tc>
        <w:tc>
          <w:tcPr>
            <w:tcW w:w="1234" w:type="dxa"/>
          </w:tcPr>
          <w:p w14:paraId="605355CB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780F2622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7836DAF0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6B7A1B4D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46764B63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</w:tcPr>
          <w:p w14:paraId="4336FCE4" w14:textId="77777777" w:rsidR="00882A9E" w:rsidRPr="00576AD7" w:rsidRDefault="00882A9E" w:rsidP="00836A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BE60F" w14:textId="77777777" w:rsidR="00882A9E" w:rsidRPr="00576AD7" w:rsidRDefault="00023FF5">
      <w:pPr>
        <w:pStyle w:val="Heading1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>ส่วนที่ 3: มูลค่าทางสังคม (Valuation)</w:t>
      </w:r>
    </w:p>
    <w:p w14:paraId="78A5BBBE" w14:textId="77777777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สำหรับผลลัพธ์ที่สำคัญ (คะแนน 4 หรือ 5) </w:t>
      </w:r>
      <w:r w:rsidRPr="00576AD7">
        <w:rPr>
          <w:rFonts w:ascii="TH SarabunPSK" w:hAnsi="TH SarabunPSK" w:cs="TH SarabunPSK"/>
          <w:sz w:val="32"/>
          <w:szCs w:val="32"/>
        </w:rPr>
        <w:t>ให้ท่านใส่มูลค่าโดยประมาณ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22"/>
        <w:gridCol w:w="2103"/>
        <w:gridCol w:w="2115"/>
      </w:tblGrid>
      <w:tr w:rsidR="00882A9E" w:rsidRPr="00576AD7" w14:paraId="6C37D63F" w14:textId="77777777" w:rsidTr="00B67CAB">
        <w:tc>
          <w:tcPr>
            <w:tcW w:w="2290" w:type="dxa"/>
            <w:shd w:val="clear" w:color="auto" w:fill="FBD4B4" w:themeFill="accent6" w:themeFillTint="66"/>
          </w:tcPr>
          <w:p w14:paraId="09205041" w14:textId="77777777" w:rsidR="00882A9E" w:rsidRPr="00B67CAB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C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ผลลัพธ์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7B37434" w14:textId="77777777" w:rsidR="00882A9E" w:rsidRPr="00B67CAB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C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คะแนนที่ให้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7A7DB745" w14:textId="77777777" w:rsidR="00882A9E" w:rsidRPr="00B67CAB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C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มูลค่า (บาท)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3ECBDBD" w14:textId="77777777" w:rsidR="00882A9E" w:rsidRPr="00B67CAB" w:rsidRDefault="00023F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C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เหตุผล / คำอธิบาย</w:t>
            </w:r>
          </w:p>
        </w:tc>
      </w:tr>
      <w:tr w:rsidR="00882A9E" w:rsidRPr="00576AD7" w14:paraId="7ED53991" w14:textId="77777777" w:rsidTr="00B67CAB">
        <w:tc>
          <w:tcPr>
            <w:tcW w:w="2290" w:type="dxa"/>
          </w:tcPr>
          <w:p w14:paraId="35231FE1" w14:textId="77777777" w:rsidR="00882A9E" w:rsidRPr="00576AD7" w:rsidRDefault="00023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........................................</w:t>
            </w:r>
          </w:p>
        </w:tc>
        <w:tc>
          <w:tcPr>
            <w:tcW w:w="2160" w:type="dxa"/>
          </w:tcPr>
          <w:p w14:paraId="1F8AD148" w14:textId="77777777" w:rsidR="00882A9E" w:rsidRPr="00576AD7" w:rsidRDefault="00882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B8B8921" w14:textId="77777777" w:rsidR="00882A9E" w:rsidRPr="00576AD7" w:rsidRDefault="00882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31885E4" w14:textId="77777777" w:rsidR="00882A9E" w:rsidRPr="00576AD7" w:rsidRDefault="00882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2A9E" w:rsidRPr="00576AD7" w14:paraId="0E80269B" w14:textId="77777777" w:rsidTr="00B67CAB">
        <w:tc>
          <w:tcPr>
            <w:tcW w:w="2290" w:type="dxa"/>
          </w:tcPr>
          <w:p w14:paraId="550E634A" w14:textId="77777777" w:rsidR="00882A9E" w:rsidRPr="00576AD7" w:rsidRDefault="00023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........................................</w:t>
            </w:r>
          </w:p>
        </w:tc>
        <w:tc>
          <w:tcPr>
            <w:tcW w:w="2160" w:type="dxa"/>
          </w:tcPr>
          <w:p w14:paraId="2403F237" w14:textId="77777777" w:rsidR="00882A9E" w:rsidRPr="00576AD7" w:rsidRDefault="00882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66FE3C6" w14:textId="77777777" w:rsidR="00882A9E" w:rsidRPr="00576AD7" w:rsidRDefault="00882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D81FAD2" w14:textId="77777777" w:rsidR="00882A9E" w:rsidRPr="00576AD7" w:rsidRDefault="00882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FB1" w:rsidRPr="00576AD7" w14:paraId="780F85D5" w14:textId="77777777" w:rsidTr="00B67CAB">
        <w:tc>
          <w:tcPr>
            <w:tcW w:w="2290" w:type="dxa"/>
          </w:tcPr>
          <w:p w14:paraId="23D7FE73" w14:textId="15AC2070" w:rsidR="00491FB1" w:rsidRPr="00576AD7" w:rsidRDefault="00491F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6AD7">
              <w:rPr>
                <w:rFonts w:ascii="TH SarabunPSK" w:hAnsi="TH SarabunPSK" w:cs="TH SarabunPSK"/>
                <w:sz w:val="32"/>
                <w:szCs w:val="32"/>
              </w:rPr>
              <w:t>.......................................</w:t>
            </w:r>
          </w:p>
        </w:tc>
        <w:tc>
          <w:tcPr>
            <w:tcW w:w="2160" w:type="dxa"/>
          </w:tcPr>
          <w:p w14:paraId="304949EF" w14:textId="77777777" w:rsidR="00491FB1" w:rsidRPr="00576AD7" w:rsidRDefault="00491F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6A62C98" w14:textId="77777777" w:rsidR="00491FB1" w:rsidRPr="00576AD7" w:rsidRDefault="00491F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00983BC" w14:textId="77777777" w:rsidR="00491FB1" w:rsidRPr="00576AD7" w:rsidRDefault="00491F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832491" w14:textId="77777777" w:rsidR="00882A9E" w:rsidRPr="00576AD7" w:rsidRDefault="00023FF5">
      <w:pPr>
        <w:pStyle w:val="Heading1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lastRenderedPageBreak/>
        <w:t xml:space="preserve">ส่วนที่ 4: ปัจจัยลดทอน </w:t>
      </w:r>
      <w:r w:rsidRPr="00576AD7">
        <w:rPr>
          <w:rFonts w:ascii="TH SarabunPSK" w:hAnsi="TH SarabunPSK" w:cs="TH SarabunPSK"/>
          <w:sz w:val="32"/>
          <w:szCs w:val="32"/>
        </w:rPr>
        <w:t>(Deadweight / Attribution / Drop-off)</w:t>
      </w:r>
    </w:p>
    <w:p w14:paraId="1C1E9D94" w14:textId="77777777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1. </w:t>
      </w:r>
      <w:r w:rsidRPr="00576AD7">
        <w:rPr>
          <w:rFonts w:ascii="TH SarabunPSK" w:hAnsi="TH SarabunPSK" w:cs="TH SarabunPSK"/>
          <w:sz w:val="32"/>
          <w:szCs w:val="32"/>
        </w:rPr>
        <w:t>ถ้าไม่มีโครงการนี้ ผลลัพธ์ดังกล่าวจะเกิดขึ้นหรือไม่?</w:t>
      </w:r>
    </w:p>
    <w:p w14:paraId="5D8FF481" w14:textId="77777777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Segoe UI Symbol" w:hAnsi="Segoe UI Symbol" w:cs="Segoe UI Symbol"/>
          <w:sz w:val="32"/>
          <w:szCs w:val="32"/>
        </w:rPr>
        <w:t>☐</w:t>
      </w:r>
      <w:r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 xml:space="preserve">เกิดขึ้นเองได้  </w:t>
      </w:r>
      <w:r w:rsidRPr="00576AD7">
        <w:rPr>
          <w:rFonts w:ascii="Segoe UI Symbol" w:hAnsi="Segoe UI Symbol" w:cs="Segoe UI Symbol"/>
          <w:sz w:val="32"/>
          <w:szCs w:val="32"/>
        </w:rPr>
        <w:t>☐</w:t>
      </w:r>
      <w:r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 xml:space="preserve">เกิดขึ้นบางส่วน  </w:t>
      </w:r>
      <w:r w:rsidRPr="00576AD7">
        <w:rPr>
          <w:rFonts w:ascii="Segoe UI Symbol" w:hAnsi="Segoe UI Symbol" w:cs="Segoe UI Symbol"/>
          <w:sz w:val="32"/>
          <w:szCs w:val="32"/>
        </w:rPr>
        <w:t>☐</w:t>
      </w:r>
      <w:r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>ไม่เกิดเลย</w:t>
      </w:r>
    </w:p>
    <w:p w14:paraId="76A3EC7A" w14:textId="22A14C77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เหตุผล: </w:t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</w:p>
    <w:p w14:paraId="09B3E894" w14:textId="77777777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2. </w:t>
      </w:r>
      <w:r w:rsidRPr="00576AD7">
        <w:rPr>
          <w:rFonts w:ascii="TH SarabunPSK" w:hAnsi="TH SarabunPSK" w:cs="TH SarabunPSK"/>
          <w:sz w:val="32"/>
          <w:szCs w:val="32"/>
        </w:rPr>
        <w:t>มีปัจจัยอื่นที่ทำให้เกิดผลลัพธ์น</w:t>
      </w:r>
      <w:r w:rsidRPr="00576AD7">
        <w:rPr>
          <w:rFonts w:ascii="TH SarabunPSK" w:hAnsi="TH SarabunPSK" w:cs="TH SarabunPSK"/>
          <w:sz w:val="32"/>
          <w:szCs w:val="32"/>
        </w:rPr>
        <w:t>ี้หรือไม่?</w:t>
      </w:r>
    </w:p>
    <w:p w14:paraId="55EE2ABD" w14:textId="260F62C8" w:rsidR="00882A9E" w:rsidRPr="00434026" w:rsidRDefault="00023FF5">
      <w:pPr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 w:rsidRPr="00576AD7">
        <w:rPr>
          <w:rFonts w:ascii="Segoe UI Symbol" w:hAnsi="Segoe UI Symbol" w:cs="Segoe UI Symbol"/>
          <w:sz w:val="32"/>
          <w:szCs w:val="32"/>
        </w:rPr>
        <w:t>☐</w:t>
      </w:r>
      <w:r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 xml:space="preserve">ไม่มี  </w:t>
      </w:r>
      <w:r w:rsidRPr="00576AD7">
        <w:rPr>
          <w:rFonts w:ascii="Segoe UI Symbol" w:hAnsi="Segoe UI Symbol" w:cs="Segoe UI Symbol"/>
          <w:sz w:val="32"/>
          <w:szCs w:val="32"/>
        </w:rPr>
        <w:t>☐</w:t>
      </w:r>
      <w:r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 xml:space="preserve">มี (โปรดระบุ): </w:t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</w:p>
    <w:p w14:paraId="2CEA7E9C" w14:textId="2B3D6FE1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3. </w:t>
      </w:r>
      <w:r w:rsidRPr="00576AD7">
        <w:rPr>
          <w:rFonts w:ascii="TH SarabunPSK" w:hAnsi="TH SarabunPSK" w:cs="TH SarabunPSK"/>
          <w:sz w:val="32"/>
          <w:szCs w:val="32"/>
        </w:rPr>
        <w:t xml:space="preserve">ผลลัพธ์นี้จะอยู่ได้นานกี่ปี (โดยประมาณ): </w:t>
      </w:r>
      <w:r w:rsidR="00434026" w:rsidRPr="00434026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>ปี</w:t>
      </w:r>
    </w:p>
    <w:p w14:paraId="71B504A4" w14:textId="675F8DDA" w:rsidR="00882A9E" w:rsidRPr="00576AD7" w:rsidRDefault="00023FF5">
      <w:pPr>
        <w:pStyle w:val="Heading1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ส่วนที่ </w:t>
      </w:r>
      <w:r w:rsidR="00C26B32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576AD7">
        <w:rPr>
          <w:rFonts w:ascii="TH SarabunPSK" w:hAnsi="TH SarabunPSK" w:cs="TH SarabunPSK"/>
          <w:sz w:val="32"/>
          <w:szCs w:val="32"/>
        </w:rPr>
        <w:t xml:space="preserve">: </w:t>
      </w:r>
      <w:r w:rsidRPr="00576AD7">
        <w:rPr>
          <w:rFonts w:ascii="TH SarabunPSK" w:hAnsi="TH SarabunPSK" w:cs="TH SarabunPSK"/>
          <w:sz w:val="32"/>
          <w:szCs w:val="32"/>
        </w:rPr>
        <w:t>สูตรคำนวณ SROI เบื้องต้น</w:t>
      </w:r>
    </w:p>
    <w:p w14:paraId="487FFC64" w14:textId="689B48B0" w:rsidR="00882A9E" w:rsidRPr="00576AD7" w:rsidRDefault="00023FF5">
      <w:pPr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SROI = </w:t>
      </w:r>
      <w:r w:rsidR="00C26B32" w:rsidRPr="00C26B32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มูลค่าทางสังคม</w:t>
      </w:r>
      <w:r w:rsidR="00C26B32" w:rsidRPr="00C26B32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C26B32" w:rsidRPr="00C26B32">
        <w:rPr>
          <w:rFonts w:ascii="TH SarabunPSK" w:hAnsi="TH SarabunPSK" w:cs="TH SarabunPSK"/>
          <w:sz w:val="32"/>
          <w:szCs w:val="32"/>
        </w:rPr>
        <w:t>Valuation)</w:t>
      </w:r>
      <w:r w:rsidR="00C26B32"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 xml:space="preserve">÷ </w:t>
      </w:r>
      <w:r w:rsidRPr="00576AD7">
        <w:rPr>
          <w:rFonts w:ascii="TH SarabunPSK" w:hAnsi="TH SarabunPSK" w:cs="TH SarabunPSK"/>
          <w:sz w:val="32"/>
          <w:szCs w:val="32"/>
        </w:rPr>
        <w:t>มูลค่าการลงทุน (Investment)</w:t>
      </w:r>
    </w:p>
    <w:p w14:paraId="33B3AB51" w14:textId="77777777" w:rsidR="00B67CAB" w:rsidRPr="00B67CAB" w:rsidRDefault="00023FF5">
      <w:pPr>
        <w:rPr>
          <w:rFonts w:ascii="TH SarabunPSK" w:hAnsi="TH SarabunPSK" w:cs="TH SarabunPSK"/>
          <w:b/>
          <w:bCs/>
          <w:sz w:val="32"/>
          <w:szCs w:val="32"/>
        </w:rPr>
      </w:pPr>
      <w:r w:rsidRPr="00B67CAB">
        <w:rPr>
          <w:rFonts w:ascii="TH SarabunPSK" w:hAnsi="TH SarabunPSK" w:cs="TH SarabunPSK"/>
          <w:b/>
          <w:bCs/>
          <w:sz w:val="32"/>
          <w:szCs w:val="32"/>
        </w:rPr>
        <w:t xml:space="preserve">ตัวอย่าง: </w:t>
      </w:r>
    </w:p>
    <w:p w14:paraId="75C1ADD0" w14:textId="22360BF6" w:rsidR="00023FF5" w:rsidRDefault="00023FF5" w:rsidP="00BE11C7">
      <w:pPr>
        <w:jc w:val="center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>หาก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งบประมาณในโครงการ </w:t>
      </w:r>
      <w:r>
        <w:rPr>
          <w:rFonts w:ascii="TH SarabunPSK" w:hAnsi="TH SarabunPSK" w:cs="TH SarabunPSK"/>
          <w:sz w:val="32"/>
          <w:szCs w:val="32"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มูลค่าการลงทุน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Pr="00576AD7">
        <w:rPr>
          <w:rFonts w:ascii="TH SarabunPSK" w:hAnsi="TH SarabunPSK" w:cs="TH SarabunPSK"/>
          <w:sz w:val="32"/>
          <w:szCs w:val="32"/>
        </w:rPr>
        <w:t xml:space="preserve">100,000 </w:t>
      </w:r>
      <w:r w:rsidRPr="00576AD7">
        <w:rPr>
          <w:rFonts w:ascii="TH SarabunPSK" w:hAnsi="TH SarabunPSK" w:cs="TH SarabunPSK"/>
          <w:sz w:val="32"/>
          <w:szCs w:val="32"/>
        </w:rPr>
        <w:t xml:space="preserve">บาท </w:t>
      </w:r>
    </w:p>
    <w:p w14:paraId="7102690F" w14:textId="6F5D9FA0" w:rsidR="00882A9E" w:rsidRPr="00576AD7" w:rsidRDefault="00023FF5" w:rsidP="00BE11C7">
      <w:pPr>
        <w:jc w:val="center"/>
        <w:rPr>
          <w:rFonts w:ascii="TH SarabunPSK" w:hAnsi="TH SarabunPSK" w:cs="TH SarabunPSK"/>
          <w:sz w:val="32"/>
          <w:szCs w:val="32"/>
        </w:rPr>
      </w:pPr>
      <w:r w:rsidRPr="00576AD7">
        <w:rPr>
          <w:rFonts w:ascii="TH SarabunPSK" w:hAnsi="TH SarabunPSK" w:cs="TH SarabunPSK"/>
          <w:sz w:val="32"/>
          <w:szCs w:val="32"/>
        </w:rPr>
        <w:t>และสร้างมูลค่าทางสังคมรวม 300,000</w:t>
      </w:r>
      <w:r w:rsidRPr="00576AD7">
        <w:rPr>
          <w:rFonts w:ascii="TH SarabunPSK" w:hAnsi="TH SarabunPSK" w:cs="TH SarabunPSK"/>
          <w:sz w:val="32"/>
          <w:szCs w:val="32"/>
        </w:rPr>
        <w:t xml:space="preserve"> </w:t>
      </w:r>
      <w:r w:rsidRPr="00576AD7">
        <w:rPr>
          <w:rFonts w:ascii="TH SarabunPSK" w:hAnsi="TH SarabunPSK" w:cs="TH SarabunPSK"/>
          <w:sz w:val="32"/>
          <w:szCs w:val="32"/>
        </w:rPr>
        <w:t>บาท</w:t>
      </w:r>
    </w:p>
    <w:p w14:paraId="04855166" w14:textId="5A45C359" w:rsidR="00882A9E" w:rsidRPr="004344A3" w:rsidRDefault="00023FF5">
      <w:pPr>
        <w:rPr>
          <w:rFonts w:ascii="TH SarabunPSK" w:hAnsi="TH SarabunPSK" w:cs="TH SarabunPSK"/>
          <w:b/>
          <w:bCs/>
          <w:sz w:val="32"/>
          <w:szCs w:val="32"/>
        </w:rPr>
      </w:pPr>
      <w:r w:rsidRPr="00BE11C7">
        <w:rPr>
          <w:rFonts w:ascii="TH SarabunPSK" w:hAnsi="TH SarabunPSK" w:cs="TH SarabunPSK"/>
          <w:b/>
          <w:bCs/>
          <w:sz w:val="32"/>
          <w:szCs w:val="32"/>
          <w:highlight w:val="yellow"/>
        </w:rPr>
        <w:t>ค่า SROI = 300,000 ÷ 100,000 = 3.0 (หมายถึงทุก 1 บาทที่ลงทุน สร้างมูลค่าทางสังคม 3 บาท)</w:t>
      </w:r>
    </w:p>
    <w:p w14:paraId="44F5929C" w14:textId="0E38D572" w:rsidR="00C352FD" w:rsidRDefault="00C352FD" w:rsidP="00C352FD">
      <w:pPr>
        <w:pStyle w:val="Heading1"/>
        <w:rPr>
          <w:rFonts w:ascii="TH SarabunPSK" w:hAnsi="TH SarabunPSK" w:cs="TH SarabunPSK"/>
          <w:sz w:val="32"/>
          <w:szCs w:val="32"/>
          <w:lang w:bidi="th-TH"/>
        </w:rPr>
      </w:pPr>
      <w:r w:rsidRPr="00576AD7">
        <w:rPr>
          <w:rFonts w:ascii="TH SarabunPSK" w:hAnsi="TH SarabunPSK" w:cs="TH SarabunPSK"/>
          <w:sz w:val="32"/>
          <w:szCs w:val="32"/>
        </w:rPr>
        <w:t xml:space="preserve">ส่วนที่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576AD7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ค่า </w:t>
      </w:r>
      <w:r>
        <w:rPr>
          <w:rFonts w:ascii="TH SarabunPSK" w:hAnsi="TH SarabunPSK" w:cs="TH SarabunPSK"/>
          <w:sz w:val="32"/>
          <w:szCs w:val="32"/>
          <w:lang w:bidi="th-TH"/>
        </w:rPr>
        <w:t>SROI</w:t>
      </w:r>
    </w:p>
    <w:p w14:paraId="35612EC3" w14:textId="24CA4BC3" w:rsidR="00C352FD" w:rsidRPr="00C352FD" w:rsidRDefault="00C352FD" w:rsidP="00023FF5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lang w:bidi="th-TH"/>
        </w:rPr>
        <w:tab/>
      </w:r>
      <w:r w:rsidRPr="00C352FD">
        <w:rPr>
          <w:rFonts w:ascii="TH SarabunPSK" w:hAnsi="TH SarabunPSK" w:cs="TH SarabunPSK"/>
          <w:sz w:val="32"/>
          <w:szCs w:val="32"/>
          <w:cs/>
          <w:lang w:bidi="th-TH"/>
        </w:rPr>
        <w:t>โครงการวิจัยนี้ได้</w:t>
      </w:r>
      <w:r w:rsidRPr="00C352FD">
        <w:rPr>
          <w:rFonts w:ascii="TH SarabunPSK" w:hAnsi="TH SarabunPSK" w:cs="TH SarabunPSK"/>
          <w:sz w:val="32"/>
          <w:szCs w:val="32"/>
        </w:rPr>
        <w:t xml:space="preserve">สร้างมูลค่าทางสังคม </w:t>
      </w:r>
      <w:r w:rsidRPr="00C352FD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352FD">
        <w:rPr>
          <w:rFonts w:ascii="TH SarabunPSK" w:hAnsi="TH SarabunPSK" w:cs="TH SarabunPSK"/>
          <w:sz w:val="32"/>
          <w:szCs w:val="32"/>
        </w:rPr>
        <w:t>บาท</w:t>
      </w:r>
    </w:p>
    <w:p w14:paraId="41641C73" w14:textId="3FE980BB" w:rsidR="00C26B32" w:rsidRPr="00C352FD" w:rsidRDefault="00C26B32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C26B32" w:rsidRPr="00C352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FF5"/>
    <w:rsid w:val="00034616"/>
    <w:rsid w:val="0006063C"/>
    <w:rsid w:val="00101C9F"/>
    <w:rsid w:val="0015074B"/>
    <w:rsid w:val="0029639D"/>
    <w:rsid w:val="00326F90"/>
    <w:rsid w:val="00434026"/>
    <w:rsid w:val="004344A3"/>
    <w:rsid w:val="00491FB1"/>
    <w:rsid w:val="00576AD7"/>
    <w:rsid w:val="005C3766"/>
    <w:rsid w:val="00836A67"/>
    <w:rsid w:val="00882A9E"/>
    <w:rsid w:val="00905CD5"/>
    <w:rsid w:val="00AA1D8D"/>
    <w:rsid w:val="00B47730"/>
    <w:rsid w:val="00B67CAB"/>
    <w:rsid w:val="00BE11C7"/>
    <w:rsid w:val="00C26B32"/>
    <w:rsid w:val="00C352FD"/>
    <w:rsid w:val="00CB0664"/>
    <w:rsid w:val="00CD61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E50D7"/>
  <w14:defaultImageDpi w14:val="300"/>
  <w15:docId w15:val="{84EDEDF5-0857-413E-A270-C4CD4E18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Anuphan  Suttimarn</cp:lastModifiedBy>
  <cp:revision>5</cp:revision>
  <cp:lastPrinted>2025-09-30T06:50:00Z</cp:lastPrinted>
  <dcterms:created xsi:type="dcterms:W3CDTF">2025-09-30T09:07:00Z</dcterms:created>
  <dcterms:modified xsi:type="dcterms:W3CDTF">2025-09-30T09:11:00Z</dcterms:modified>
  <cp:category/>
</cp:coreProperties>
</file>